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Y="-405"/>
        <w:tblW w:w="0" w:type="auto"/>
        <w:tblLook w:val="04A0" w:firstRow="1" w:lastRow="0" w:firstColumn="1" w:lastColumn="0" w:noHBand="0" w:noVBand="1"/>
      </w:tblPr>
      <w:tblGrid>
        <w:gridCol w:w="4185"/>
      </w:tblGrid>
      <w:tr w:rsidR="002B207C" w:rsidTr="002B207C">
        <w:tc>
          <w:tcPr>
            <w:tcW w:w="4185" w:type="dxa"/>
            <w:tcBorders>
              <w:top w:val="single" w:sz="18" w:space="0" w:color="auto"/>
              <w:left w:val="single" w:sz="18" w:space="0" w:color="auto"/>
              <w:bottom w:val="single" w:sz="18" w:space="0" w:color="auto"/>
              <w:right w:val="single" w:sz="18" w:space="0" w:color="auto"/>
            </w:tcBorders>
          </w:tcPr>
          <w:p w:rsidR="003965AA" w:rsidRPr="002B207C" w:rsidRDefault="002B207C" w:rsidP="003965AA">
            <w:pPr>
              <w:jc w:val="center"/>
              <w:rPr>
                <w:rFonts w:ascii="Times New Roman" w:hAnsi="Times New Roman" w:cs="Times New Roman"/>
                <w:sz w:val="20"/>
                <w:szCs w:val="20"/>
              </w:rPr>
            </w:pPr>
            <w:r w:rsidRPr="002B207C">
              <w:rPr>
                <w:rFonts w:ascii="Times New Roman" w:hAnsi="Times New Roman" w:cs="Times New Roman"/>
                <w:sz w:val="20"/>
                <w:szCs w:val="20"/>
              </w:rPr>
              <w:t>TSK MEHMETÇİK VAKFI HAFİZE İHSAN PAYAZA İLKOKULU/ORTAOKULU MÜDÜRLÜĞÜ</w:t>
            </w:r>
          </w:p>
        </w:tc>
      </w:tr>
    </w:tbl>
    <w:p w:rsidR="00151384" w:rsidRDefault="00151384"/>
    <w:p w:rsidR="00266CBA" w:rsidRPr="00667C63" w:rsidRDefault="00F2671B">
      <w:pPr>
        <w:rPr>
          <w:b/>
        </w:rPr>
      </w:pPr>
      <w:r>
        <w:rPr>
          <w:b/>
        </w:rPr>
        <w:t xml:space="preserve">ÇOCUK EĞİTİMİNDE </w:t>
      </w:r>
      <w:r w:rsidR="00266CBA" w:rsidRPr="00667C63">
        <w:rPr>
          <w:b/>
        </w:rPr>
        <w:t>SINIR KOYMA</w:t>
      </w:r>
    </w:p>
    <w:p w:rsidR="0087412D" w:rsidRPr="009D4A38" w:rsidRDefault="0087412D" w:rsidP="0087412D">
      <w:pPr>
        <w:jc w:val="both"/>
        <w:rPr>
          <w:rFonts w:ascii="Comic Sans MS" w:hAnsi="Comic Sans MS"/>
          <w:sz w:val="18"/>
          <w:szCs w:val="18"/>
        </w:rPr>
      </w:pPr>
      <w:r w:rsidRPr="009D4A38">
        <w:rPr>
          <w:rFonts w:ascii="Comic Sans MS" w:hAnsi="Comic Sans MS"/>
          <w:sz w:val="18"/>
          <w:szCs w:val="18"/>
        </w:rPr>
        <w:t xml:space="preserve">Plansız, programsız, hiçbir kurala bağlı olmadan yaşayıp, esen rüzgâra göre hareket etmek özgürlük değil, hayatımızın kontrolünü dışımızda gelişen durumlara, olaylara, objelere ve kişilere bırakmak anlamına gelir. Planlayan, tasarlayan ve sınırları çizenlerin kontrolüne girmek demektir. </w:t>
      </w:r>
    </w:p>
    <w:p w:rsidR="0087412D" w:rsidRPr="009D4A38" w:rsidRDefault="0087412D" w:rsidP="0087412D">
      <w:pPr>
        <w:jc w:val="both"/>
        <w:rPr>
          <w:rFonts w:ascii="Comic Sans MS" w:hAnsi="Comic Sans MS"/>
          <w:sz w:val="18"/>
          <w:szCs w:val="18"/>
        </w:rPr>
      </w:pPr>
      <w:r w:rsidRPr="009D4A38">
        <w:rPr>
          <w:rFonts w:ascii="Comic Sans MS" w:hAnsi="Comic Sans MS"/>
          <w:sz w:val="18"/>
          <w:szCs w:val="18"/>
        </w:rPr>
        <w:t>Ancak birey ve ailesi kendi özelliklerini ve hedeflerini göz önünde bulundurarak, yaşam ve çalışma planını yaparak hedeflerine ulaşmadaki kuralları yani sınırları belirleyerek, uygulamaya koyarsa, kendi hayatının kontrolünü kendi ellerine almış olur.</w:t>
      </w:r>
    </w:p>
    <w:p w:rsidR="0087412D" w:rsidRPr="009D4A38" w:rsidRDefault="0087412D" w:rsidP="0087412D">
      <w:pPr>
        <w:jc w:val="both"/>
        <w:rPr>
          <w:rFonts w:ascii="Comic Sans MS" w:hAnsi="Comic Sans MS"/>
          <w:b/>
          <w:sz w:val="18"/>
          <w:szCs w:val="18"/>
        </w:rPr>
      </w:pPr>
      <w:r w:rsidRPr="009D4A38">
        <w:rPr>
          <w:rFonts w:ascii="Comic Sans MS" w:hAnsi="Comic Sans MS"/>
          <w:sz w:val="18"/>
          <w:szCs w:val="18"/>
        </w:rPr>
        <w:t>Hayatın, dünyanın, kâinatın kuralları yani sınırları vardır. Bilim kanunları, fen kanunları, canlı, cansız bütün varlıkların birbirleriyle teması ve varlıklarını devam ettirmesi</w:t>
      </w:r>
      <w:r w:rsidR="00A158B8" w:rsidRPr="009D4A38">
        <w:rPr>
          <w:rFonts w:ascii="Comic Sans MS" w:hAnsi="Comic Sans MS"/>
          <w:sz w:val="18"/>
          <w:szCs w:val="18"/>
        </w:rPr>
        <w:t xml:space="preserve"> bilim kanunları dediğimiz belli kurallar çerçevesinde olmaktadır. </w:t>
      </w:r>
      <w:r w:rsidR="00A158B8" w:rsidRPr="009D4A38">
        <w:rPr>
          <w:rFonts w:ascii="Comic Sans MS" w:hAnsi="Comic Sans MS"/>
          <w:b/>
          <w:sz w:val="18"/>
          <w:szCs w:val="18"/>
        </w:rPr>
        <w:t xml:space="preserve">Bu kanunlar çerçevesinde yaratılmış olan </w:t>
      </w:r>
      <w:r w:rsidR="00274BF6" w:rsidRPr="009D4A38">
        <w:rPr>
          <w:rFonts w:ascii="Comic Sans MS" w:hAnsi="Comic Sans MS"/>
          <w:b/>
          <w:sz w:val="18"/>
          <w:szCs w:val="18"/>
        </w:rPr>
        <w:t>her şey</w:t>
      </w:r>
      <w:r w:rsidR="00A158B8" w:rsidRPr="009D4A38">
        <w:rPr>
          <w:rFonts w:ascii="Comic Sans MS" w:hAnsi="Comic Sans MS"/>
          <w:b/>
          <w:sz w:val="18"/>
          <w:szCs w:val="18"/>
        </w:rPr>
        <w:t xml:space="preserve">, dengeyi sağlayan bu bilimsel kurallara yani sınırlara aykırı hareket ettiğinde ya da ettirildiğinde, yapıda bozulmalar ve sorunlar ortaya çıkmaktadır. </w:t>
      </w:r>
    </w:p>
    <w:p w:rsidR="00A158B8" w:rsidRPr="009D4A38" w:rsidRDefault="00415A22" w:rsidP="0087412D">
      <w:pPr>
        <w:jc w:val="both"/>
        <w:rPr>
          <w:rFonts w:ascii="Comic Sans MS" w:hAnsi="Comic Sans MS"/>
          <w:sz w:val="18"/>
          <w:szCs w:val="18"/>
        </w:rPr>
      </w:pPr>
      <w:r w:rsidRPr="009D4A38">
        <w:rPr>
          <w:rFonts w:ascii="Comic Sans MS" w:hAnsi="Comic Sans MS"/>
          <w:sz w:val="18"/>
          <w:szCs w:val="18"/>
        </w:rPr>
        <w:t>İnsanın da anne</w:t>
      </w:r>
      <w:r w:rsidR="00A158B8" w:rsidRPr="009D4A38">
        <w:rPr>
          <w:rFonts w:ascii="Comic Sans MS" w:hAnsi="Comic Sans MS"/>
          <w:sz w:val="18"/>
          <w:szCs w:val="18"/>
        </w:rPr>
        <w:t xml:space="preserve"> karnından itibaren sağlıklı gelişimini sağlayan en önemli durum</w:t>
      </w:r>
      <w:r w:rsidR="00274BF6" w:rsidRPr="009D4A38">
        <w:rPr>
          <w:rFonts w:ascii="Comic Sans MS" w:hAnsi="Comic Sans MS"/>
          <w:sz w:val="18"/>
          <w:szCs w:val="18"/>
        </w:rPr>
        <w:t>,</w:t>
      </w:r>
      <w:r w:rsidR="00A158B8" w:rsidRPr="009D4A38">
        <w:rPr>
          <w:rFonts w:ascii="Comic Sans MS" w:hAnsi="Comic Sans MS"/>
          <w:sz w:val="18"/>
          <w:szCs w:val="18"/>
        </w:rPr>
        <w:t xml:space="preserve"> bireysel farklılıkların </w:t>
      </w:r>
      <w:r w:rsidR="00274BF6" w:rsidRPr="009D4A38">
        <w:rPr>
          <w:rFonts w:ascii="Comic Sans MS" w:hAnsi="Comic Sans MS"/>
          <w:sz w:val="18"/>
          <w:szCs w:val="18"/>
        </w:rPr>
        <w:t>da göz önünde bulundurulduğu yaratılış özelliklerine, gelişim süreçlerine uygun yaşamasıdır. Bu bir anlamda yaratılış sınırlarına uygun yaşama demektir.</w:t>
      </w:r>
    </w:p>
    <w:p w:rsidR="00475DEC" w:rsidRPr="009D4A38" w:rsidRDefault="00475DEC" w:rsidP="0087412D">
      <w:pPr>
        <w:jc w:val="both"/>
        <w:rPr>
          <w:rFonts w:ascii="Comic Sans MS" w:hAnsi="Comic Sans MS"/>
          <w:sz w:val="18"/>
          <w:szCs w:val="18"/>
        </w:rPr>
      </w:pPr>
      <w:r w:rsidRPr="009D4A38">
        <w:rPr>
          <w:rFonts w:ascii="Comic Sans MS" w:hAnsi="Comic Sans MS"/>
          <w:sz w:val="18"/>
          <w:szCs w:val="18"/>
        </w:rPr>
        <w:t xml:space="preserve">Sınır koyma, aynı zamanda çocuğumuzda sorumluluk duygusunun gelişmesini sağlar. </w:t>
      </w:r>
      <w:r w:rsidRPr="009D4A38">
        <w:rPr>
          <w:rFonts w:ascii="Comic Sans MS" w:hAnsi="Comic Sans MS"/>
          <w:b/>
          <w:sz w:val="18"/>
          <w:szCs w:val="18"/>
        </w:rPr>
        <w:t>Çünkü sınırlarla birlikte, çocuğun yaşına, cinsiyetine ve gelişim düzeyine uygun görevler vermek gelir. Verilen sorumluluklar, çocuğun belirli kurallar çerçevesinde üzerine düşenleri yapması, yani sınırlara uygun hareket etmesi anlamına gelir.</w:t>
      </w:r>
      <w:r w:rsidR="00CC5E6D" w:rsidRPr="009D4A38">
        <w:rPr>
          <w:rFonts w:ascii="Comic Sans MS" w:hAnsi="Comic Sans MS"/>
          <w:b/>
          <w:sz w:val="18"/>
          <w:szCs w:val="18"/>
        </w:rPr>
        <w:t xml:space="preserve"> </w:t>
      </w:r>
      <w:r w:rsidR="00CC5E6D" w:rsidRPr="009D4A38">
        <w:rPr>
          <w:rFonts w:ascii="Comic Sans MS" w:hAnsi="Comic Sans MS"/>
          <w:sz w:val="18"/>
          <w:szCs w:val="18"/>
        </w:rPr>
        <w:t>Bu görevler iki-üç yaşından başlayarak döke saça da olsa çocuğun çorbasını kendi başına içmesine fırsat vermek, oyuncaklarını toplamasını beklemek, kendi odasında</w:t>
      </w:r>
      <w:r w:rsidR="00B54B84" w:rsidRPr="009D4A38">
        <w:rPr>
          <w:rFonts w:ascii="Comic Sans MS" w:hAnsi="Comic Sans MS"/>
          <w:sz w:val="18"/>
          <w:szCs w:val="18"/>
        </w:rPr>
        <w:t>,</w:t>
      </w:r>
      <w:r w:rsidR="00CC5E6D" w:rsidRPr="009D4A38">
        <w:rPr>
          <w:rFonts w:ascii="Comic Sans MS" w:hAnsi="Comic Sans MS"/>
          <w:sz w:val="18"/>
          <w:szCs w:val="18"/>
        </w:rPr>
        <w:t xml:space="preserve"> kendi yatağında yatmasına ortam hazırlamaktan, sonraki yıllarda</w:t>
      </w:r>
      <w:r w:rsidR="00B54B84" w:rsidRPr="009D4A38">
        <w:rPr>
          <w:rFonts w:ascii="Comic Sans MS" w:hAnsi="Comic Sans MS"/>
          <w:sz w:val="18"/>
          <w:szCs w:val="18"/>
        </w:rPr>
        <w:t>,</w:t>
      </w:r>
      <w:r w:rsidR="00CC5E6D" w:rsidRPr="009D4A38">
        <w:rPr>
          <w:rFonts w:ascii="Comic Sans MS" w:hAnsi="Comic Sans MS"/>
          <w:sz w:val="18"/>
          <w:szCs w:val="18"/>
        </w:rPr>
        <w:t xml:space="preserve"> yaşıtlarına karşı olan davranışlarından sorumlu olmaya dek uzanan bir yol izler. Çocuğa fiziksel ve zihinsel gelişim düzeyi göz önünde bulundurularak sorumluluk</w:t>
      </w:r>
      <w:r w:rsidR="00415A22" w:rsidRPr="009D4A38">
        <w:rPr>
          <w:rFonts w:ascii="Comic Sans MS" w:hAnsi="Comic Sans MS"/>
          <w:sz w:val="18"/>
          <w:szCs w:val="18"/>
        </w:rPr>
        <w:t>lar</w:t>
      </w:r>
      <w:r w:rsidR="00CC5E6D" w:rsidRPr="009D4A38">
        <w:rPr>
          <w:rFonts w:ascii="Comic Sans MS" w:hAnsi="Comic Sans MS"/>
          <w:sz w:val="18"/>
          <w:szCs w:val="18"/>
        </w:rPr>
        <w:t xml:space="preserve"> verilmelidir. Ev içi etkinliklerde</w:t>
      </w:r>
      <w:r w:rsidR="00B54B84" w:rsidRPr="009D4A38">
        <w:rPr>
          <w:rFonts w:ascii="Comic Sans MS" w:hAnsi="Comic Sans MS"/>
          <w:sz w:val="18"/>
          <w:szCs w:val="18"/>
        </w:rPr>
        <w:t>,</w:t>
      </w:r>
      <w:r w:rsidR="00CC5E6D" w:rsidRPr="009D4A38">
        <w:rPr>
          <w:rFonts w:ascii="Comic Sans MS" w:hAnsi="Comic Sans MS"/>
          <w:sz w:val="18"/>
          <w:szCs w:val="18"/>
        </w:rPr>
        <w:t xml:space="preserve"> sınırları belirlenmiş bir rolü olduğunu anlayan çocuk, hem yaptığı işi sever, hem de bu durumdan dolayı kendini iyi hisseder.</w:t>
      </w:r>
    </w:p>
    <w:p w:rsidR="00F22797" w:rsidRPr="009D4A38" w:rsidRDefault="0085340D" w:rsidP="00F22797">
      <w:pPr>
        <w:jc w:val="both"/>
        <w:rPr>
          <w:rFonts w:ascii="Comic Sans MS" w:hAnsi="Comic Sans MS"/>
          <w:sz w:val="18"/>
          <w:szCs w:val="18"/>
        </w:rPr>
      </w:pPr>
      <w:r w:rsidRPr="009D4A38">
        <w:rPr>
          <w:rFonts w:ascii="Comic Sans MS" w:hAnsi="Comic Sans MS"/>
          <w:b/>
          <w:sz w:val="18"/>
          <w:szCs w:val="18"/>
        </w:rPr>
        <w:t>Ayrıca sınırlar, bireyin kişisel sınırlarını bilmesini, kendisinin ve başkalarının özel alanını bilip, korumasını sağlar.</w:t>
      </w:r>
      <w:r w:rsidR="00F41D0E" w:rsidRPr="009D4A38">
        <w:rPr>
          <w:rFonts w:ascii="Comic Sans MS" w:hAnsi="Comic Sans MS"/>
          <w:sz w:val="18"/>
          <w:szCs w:val="18"/>
        </w:rPr>
        <w:t xml:space="preserve"> Kişisel sınırlar, aynı zamanda mahremiyet kavramını da içine alır. Mahremiyeti insan vücudu için düşündüğümüzde, bakılması ve dokunulması uygun olmayan bölgeleriyle ilgili dokunulmazlık hali olarak tanımlayabiliriz.</w:t>
      </w:r>
      <w:r w:rsidR="00AD19BE" w:rsidRPr="009D4A38">
        <w:rPr>
          <w:rFonts w:ascii="Comic Sans MS" w:hAnsi="Comic Sans MS"/>
          <w:sz w:val="18"/>
          <w:szCs w:val="18"/>
        </w:rPr>
        <w:t xml:space="preserve"> Mahremiyet kuralları erkek için de kadın için de geçerlidir.</w:t>
      </w:r>
      <w:r w:rsidR="00B966DD" w:rsidRPr="009D4A38">
        <w:rPr>
          <w:rFonts w:ascii="Comic Sans MS" w:hAnsi="Comic Sans MS"/>
          <w:sz w:val="18"/>
          <w:szCs w:val="18"/>
        </w:rPr>
        <w:t xml:space="preserve"> Bu sınırları bilmek bireye, kendisinin ve diğer insanların özel alanının farkına varmasını, sosyal hayatı içerisinde kendi özel alanını korumasını, diğer insanların özeline saygı duymasını ve çevresi ile arasına sağlıklı sınırlar koymasını sağlar. </w:t>
      </w:r>
      <w:r w:rsidR="00B966DD" w:rsidRPr="009D4A38">
        <w:rPr>
          <w:rFonts w:ascii="Comic Sans MS" w:hAnsi="Comic Sans MS"/>
          <w:b/>
          <w:sz w:val="18"/>
          <w:szCs w:val="18"/>
        </w:rPr>
        <w:t>Kişisel sınırlar, sadece insanın fiziksel değil duygusal, zihinsel ve psikolojik sınırlarını da içerir.</w:t>
      </w:r>
      <w:r w:rsidR="008B1E08" w:rsidRPr="009D4A38">
        <w:rPr>
          <w:rFonts w:ascii="Comic Sans MS" w:hAnsi="Comic Sans MS"/>
          <w:b/>
          <w:sz w:val="18"/>
          <w:szCs w:val="18"/>
        </w:rPr>
        <w:t xml:space="preserve"> Bu sınırların </w:t>
      </w:r>
      <w:r w:rsidR="008B1E08" w:rsidRPr="009D4A38">
        <w:rPr>
          <w:rFonts w:ascii="Comic Sans MS" w:hAnsi="Comic Sans MS"/>
          <w:b/>
          <w:sz w:val="18"/>
          <w:szCs w:val="18"/>
        </w:rPr>
        <w:t>farkında olan ve koruyan çocuk, kendisini değerli görür ve hisseder. Olumlu benlik algısı geliştirir. Çevresi ile arasında karşılıklı saygı ve güven ortamının oluşmasına katkıda bulunur.</w:t>
      </w:r>
      <w:r w:rsidR="00AF2123" w:rsidRPr="009D4A38">
        <w:rPr>
          <w:rFonts w:ascii="Comic Sans MS" w:hAnsi="Comic Sans MS"/>
          <w:b/>
          <w:sz w:val="18"/>
          <w:szCs w:val="18"/>
        </w:rPr>
        <w:t xml:space="preserve"> Anormal düşünce, tutum ve davranışlardan uzak durur</w:t>
      </w:r>
      <w:r w:rsidR="00A07986" w:rsidRPr="009D4A38">
        <w:rPr>
          <w:rFonts w:ascii="Comic Sans MS" w:hAnsi="Comic Sans MS"/>
          <w:b/>
          <w:sz w:val="18"/>
          <w:szCs w:val="18"/>
        </w:rPr>
        <w:t xml:space="preserve">. </w:t>
      </w:r>
      <w:r w:rsidR="00A07986" w:rsidRPr="009D4A38">
        <w:rPr>
          <w:rFonts w:ascii="Comic Sans MS" w:hAnsi="Comic Sans MS"/>
          <w:sz w:val="18"/>
          <w:szCs w:val="18"/>
        </w:rPr>
        <w:t xml:space="preserve">İstemediği ya da hoşuna gitmeyen bir durum karşısında </w:t>
      </w:r>
      <w:r w:rsidR="00A07986" w:rsidRPr="009D4A38">
        <w:rPr>
          <w:rFonts w:ascii="Comic Sans MS" w:hAnsi="Comic Sans MS"/>
          <w:b/>
          <w:sz w:val="18"/>
          <w:szCs w:val="18"/>
        </w:rPr>
        <w:t xml:space="preserve">“hayır” </w:t>
      </w:r>
      <w:r w:rsidR="00A07986" w:rsidRPr="009D4A38">
        <w:rPr>
          <w:rFonts w:ascii="Comic Sans MS" w:hAnsi="Comic Sans MS"/>
          <w:sz w:val="18"/>
          <w:szCs w:val="18"/>
        </w:rPr>
        <w:t xml:space="preserve">diyebilir. </w:t>
      </w:r>
      <w:r w:rsidR="00F22797" w:rsidRPr="009D4A38">
        <w:rPr>
          <w:rFonts w:ascii="Comic Sans MS" w:hAnsi="Comic Sans MS"/>
          <w:sz w:val="18"/>
          <w:szCs w:val="18"/>
        </w:rPr>
        <w:t>Hayır diyebilmeyi bilen insan, önüne çıkabilecek pek çok yaşamsal tehdit karşısında çok daha güçlü ve donanımlı olacak, kendisini pek çok tehlikeden koruyabilecektir.</w:t>
      </w:r>
      <w:r w:rsidR="00F22797" w:rsidRPr="009D4A38">
        <w:rPr>
          <w:rFonts w:ascii="Comic Sans MS" w:eastAsiaTheme="minorEastAsia" w:hAnsi="Comic Sans MS" w:cs="Calibri"/>
          <w:color w:val="44546A" w:themeColor="text2"/>
          <w:kern w:val="24"/>
          <w:sz w:val="18"/>
          <w:szCs w:val="18"/>
          <w:lang w:eastAsia="tr-TR"/>
        </w:rPr>
        <w:t xml:space="preserve"> </w:t>
      </w:r>
      <w:r w:rsidR="007C3819" w:rsidRPr="009D4A38">
        <w:rPr>
          <w:rFonts w:ascii="Comic Sans MS" w:hAnsi="Comic Sans MS"/>
          <w:sz w:val="18"/>
          <w:szCs w:val="18"/>
        </w:rPr>
        <w:t xml:space="preserve">Yerinde ve zamanında </w:t>
      </w:r>
      <w:r w:rsidR="007C3819" w:rsidRPr="009D4A38">
        <w:rPr>
          <w:rFonts w:ascii="Comic Sans MS" w:hAnsi="Comic Sans MS"/>
          <w:b/>
          <w:sz w:val="18"/>
          <w:szCs w:val="18"/>
        </w:rPr>
        <w:t>“hayır”</w:t>
      </w:r>
      <w:r w:rsidR="00F22797" w:rsidRPr="009D4A38">
        <w:rPr>
          <w:rFonts w:ascii="Comic Sans MS" w:hAnsi="Comic Sans MS"/>
          <w:sz w:val="18"/>
          <w:szCs w:val="18"/>
        </w:rPr>
        <w:t xml:space="preserve"> demeyi öğrenen çocuk ve gençler, akran baskısına daha az maruz kalmaktadır. </w:t>
      </w:r>
      <w:r w:rsidR="00B54B84" w:rsidRPr="009D4A38">
        <w:rPr>
          <w:rFonts w:ascii="Comic Sans MS" w:hAnsi="Comic Sans MS"/>
          <w:b/>
          <w:sz w:val="18"/>
          <w:szCs w:val="18"/>
        </w:rPr>
        <w:t>“</w:t>
      </w:r>
      <w:r w:rsidR="00F22797" w:rsidRPr="009D4A38">
        <w:rPr>
          <w:rFonts w:ascii="Comic Sans MS" w:hAnsi="Comic Sans MS"/>
          <w:b/>
          <w:sz w:val="18"/>
          <w:szCs w:val="18"/>
        </w:rPr>
        <w:t>Ha</w:t>
      </w:r>
      <w:r w:rsidR="00B54B84" w:rsidRPr="009D4A38">
        <w:rPr>
          <w:rFonts w:ascii="Comic Sans MS" w:hAnsi="Comic Sans MS"/>
          <w:b/>
          <w:sz w:val="18"/>
          <w:szCs w:val="18"/>
        </w:rPr>
        <w:t>yır”</w:t>
      </w:r>
      <w:r w:rsidR="00F22797" w:rsidRPr="009D4A38">
        <w:rPr>
          <w:rFonts w:ascii="Comic Sans MS" w:hAnsi="Comic Sans MS"/>
          <w:b/>
          <w:sz w:val="18"/>
          <w:szCs w:val="18"/>
        </w:rPr>
        <w:t xml:space="preserve"> </w:t>
      </w:r>
      <w:r w:rsidR="00F22797" w:rsidRPr="009D4A38">
        <w:rPr>
          <w:rFonts w:ascii="Comic Sans MS" w:hAnsi="Comic Sans MS"/>
          <w:sz w:val="18"/>
          <w:szCs w:val="18"/>
        </w:rPr>
        <w:t>diyebilen çocuk ve gençler, alkol, madde bağımlılığı, cinsel istismar gibi hem bedensel hem de psikolojik açıdan kendisine zarar verecek etkenlere karşı çok daha güçlü ve donanımlı olur.</w:t>
      </w:r>
    </w:p>
    <w:p w:rsidR="00867043" w:rsidRPr="009D4A38" w:rsidRDefault="00867043" w:rsidP="00F22797">
      <w:pPr>
        <w:jc w:val="both"/>
        <w:rPr>
          <w:rFonts w:ascii="Comic Sans MS" w:hAnsi="Comic Sans MS"/>
          <w:b/>
          <w:sz w:val="18"/>
          <w:szCs w:val="18"/>
        </w:rPr>
      </w:pPr>
      <w:r w:rsidRPr="009D4A38">
        <w:rPr>
          <w:rFonts w:ascii="Comic Sans MS" w:hAnsi="Comic Sans MS"/>
          <w:b/>
          <w:sz w:val="18"/>
          <w:szCs w:val="18"/>
        </w:rPr>
        <w:t>SINIR KOYMADA YAKLAŞIMLAR VE SONUÇLARI</w:t>
      </w:r>
    </w:p>
    <w:p w:rsidR="00A63270" w:rsidRPr="009D4A38" w:rsidRDefault="00A63270" w:rsidP="00FB3BF0">
      <w:pPr>
        <w:spacing w:after="0" w:line="240" w:lineRule="auto"/>
        <w:jc w:val="both"/>
        <w:rPr>
          <w:rFonts w:ascii="Comic Sans MS" w:hAnsi="Comic Sans MS"/>
          <w:sz w:val="18"/>
          <w:szCs w:val="18"/>
        </w:rPr>
      </w:pPr>
      <w:r w:rsidRPr="009D4A38">
        <w:rPr>
          <w:rFonts w:ascii="Comic Sans MS" w:hAnsi="Comic Sans MS"/>
          <w:b/>
          <w:sz w:val="18"/>
          <w:szCs w:val="18"/>
        </w:rPr>
        <w:t>Çok Kısıtlayıcı Olan Sınırlar:</w:t>
      </w:r>
      <w:r w:rsidRPr="009D4A38">
        <w:rPr>
          <w:rFonts w:ascii="Comic Sans MS" w:hAnsi="Comic Sans MS"/>
          <w:sz w:val="18"/>
          <w:szCs w:val="18"/>
        </w:rPr>
        <w:t xml:space="preserve"> </w:t>
      </w:r>
      <w:r w:rsidR="007B38A4" w:rsidRPr="009D4A38">
        <w:rPr>
          <w:rFonts w:ascii="Comic Sans MS" w:hAnsi="Comic Sans MS"/>
          <w:sz w:val="18"/>
          <w:szCs w:val="18"/>
        </w:rPr>
        <w:t xml:space="preserve">Aşırı kontrol. </w:t>
      </w:r>
      <w:r w:rsidRPr="009D4A38">
        <w:rPr>
          <w:rFonts w:ascii="Comic Sans MS" w:hAnsi="Comic Sans MS"/>
          <w:sz w:val="18"/>
          <w:szCs w:val="18"/>
        </w:rPr>
        <w:t>Denemek ve keşfetmek için çok az özgürlük vardır.</w:t>
      </w:r>
    </w:p>
    <w:p w:rsidR="00A63270" w:rsidRPr="009D4A38" w:rsidRDefault="00A63270" w:rsidP="00FB3BF0">
      <w:pPr>
        <w:spacing w:after="0" w:line="240" w:lineRule="auto"/>
        <w:jc w:val="both"/>
        <w:rPr>
          <w:rFonts w:ascii="Comic Sans MS" w:hAnsi="Comic Sans MS"/>
          <w:sz w:val="18"/>
          <w:szCs w:val="18"/>
        </w:rPr>
      </w:pPr>
      <w:r w:rsidRPr="009D4A38">
        <w:rPr>
          <w:rFonts w:ascii="Comic Sans MS" w:hAnsi="Comic Sans MS"/>
          <w:b/>
          <w:sz w:val="18"/>
          <w:szCs w:val="18"/>
        </w:rPr>
        <w:t>Sonuçları:</w:t>
      </w:r>
      <w:r w:rsidRPr="009D4A38">
        <w:rPr>
          <w:rFonts w:ascii="Comic Sans MS" w:hAnsi="Comic Sans MS"/>
          <w:sz w:val="18"/>
          <w:szCs w:val="18"/>
        </w:rPr>
        <w:t xml:space="preserve"> Öğrenme ve sorumluluk kazanmayı engeller, isyanı körükler.</w:t>
      </w:r>
    </w:p>
    <w:p w:rsidR="00A63270" w:rsidRPr="009D4A38" w:rsidRDefault="00A63270" w:rsidP="00FB3BF0">
      <w:pPr>
        <w:jc w:val="both"/>
        <w:rPr>
          <w:rFonts w:ascii="Comic Sans MS" w:hAnsi="Comic Sans MS"/>
          <w:sz w:val="18"/>
          <w:szCs w:val="18"/>
        </w:rPr>
      </w:pPr>
      <w:r w:rsidRPr="009D4A38">
        <w:rPr>
          <w:rFonts w:ascii="Comic Sans MS" w:hAnsi="Comic Sans MS"/>
          <w:noProof/>
          <w:sz w:val="18"/>
          <w:szCs w:val="18"/>
          <w:lang w:eastAsia="tr-TR"/>
        </w:rPr>
        <w:drawing>
          <wp:inline distT="0" distB="0" distL="0" distR="0">
            <wp:extent cx="2562225" cy="1733550"/>
            <wp:effectExtent l="0" t="0" r="9525" b="0"/>
            <wp:docPr id="1" name="Resim 1" descr="C:\Users\Casper\Desktop\SINIRLAR\hintli-ogretmen884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SINIRLAR\hintli-ogretmen884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733550"/>
                    </a:xfrm>
                    <a:prstGeom prst="rect">
                      <a:avLst/>
                    </a:prstGeom>
                    <a:noFill/>
                    <a:ln>
                      <a:noFill/>
                    </a:ln>
                  </pic:spPr>
                </pic:pic>
              </a:graphicData>
            </a:graphic>
          </wp:inline>
        </w:drawing>
      </w:r>
    </w:p>
    <w:p w:rsidR="00FB3BF0" w:rsidRPr="009D4A38" w:rsidRDefault="00235386" w:rsidP="00FB3BF0">
      <w:pPr>
        <w:spacing w:after="0" w:line="240" w:lineRule="auto"/>
        <w:jc w:val="both"/>
        <w:rPr>
          <w:rFonts w:ascii="Comic Sans MS" w:hAnsi="Comic Sans MS"/>
          <w:sz w:val="18"/>
          <w:szCs w:val="18"/>
        </w:rPr>
      </w:pPr>
      <w:r w:rsidRPr="009D4A38">
        <w:rPr>
          <w:rFonts w:ascii="Comic Sans MS" w:hAnsi="Comic Sans MS"/>
          <w:b/>
          <w:sz w:val="18"/>
          <w:szCs w:val="18"/>
        </w:rPr>
        <w:lastRenderedPageBreak/>
        <w:t>Çok Geniş Olan Sınırlar:</w:t>
      </w:r>
      <w:r w:rsidRPr="009D4A38">
        <w:rPr>
          <w:rFonts w:ascii="Comic Sans MS" w:hAnsi="Comic Sans MS"/>
          <w:sz w:val="18"/>
          <w:szCs w:val="18"/>
        </w:rPr>
        <w:t xml:space="preserve"> </w:t>
      </w:r>
      <w:r w:rsidR="007B38A4" w:rsidRPr="009D4A38">
        <w:rPr>
          <w:rFonts w:ascii="Comic Sans MS" w:hAnsi="Comic Sans MS"/>
          <w:sz w:val="18"/>
          <w:szCs w:val="18"/>
        </w:rPr>
        <w:t xml:space="preserve">Kontrolsüzlük. </w:t>
      </w:r>
      <w:r w:rsidRPr="009D4A38">
        <w:rPr>
          <w:rFonts w:ascii="Comic Sans MS" w:hAnsi="Comic Sans MS"/>
          <w:sz w:val="18"/>
          <w:szCs w:val="18"/>
        </w:rPr>
        <w:t xml:space="preserve">Denemek ve keşfetmek için çok fazla </w:t>
      </w:r>
      <w:r w:rsidR="007B38A4" w:rsidRPr="009D4A38">
        <w:rPr>
          <w:rFonts w:ascii="Comic Sans MS" w:hAnsi="Comic Sans MS"/>
          <w:sz w:val="18"/>
          <w:szCs w:val="18"/>
        </w:rPr>
        <w:t>özgürlük v</w:t>
      </w:r>
      <w:r w:rsidRPr="009D4A38">
        <w:rPr>
          <w:rFonts w:ascii="Comic Sans MS" w:hAnsi="Comic Sans MS"/>
          <w:sz w:val="18"/>
          <w:szCs w:val="18"/>
        </w:rPr>
        <w:t xml:space="preserve">ardır. </w:t>
      </w:r>
    </w:p>
    <w:p w:rsidR="00FB3BF0" w:rsidRPr="009D4A38" w:rsidRDefault="00FB3BF0" w:rsidP="00FB3BF0">
      <w:pPr>
        <w:spacing w:after="0" w:line="240" w:lineRule="auto"/>
        <w:jc w:val="both"/>
        <w:rPr>
          <w:rFonts w:ascii="Comic Sans MS" w:hAnsi="Comic Sans MS"/>
          <w:noProof/>
          <w:sz w:val="18"/>
          <w:szCs w:val="18"/>
          <w:lang w:eastAsia="tr-TR"/>
        </w:rPr>
      </w:pPr>
      <w:r w:rsidRPr="009D4A38">
        <w:rPr>
          <w:rFonts w:ascii="Comic Sans MS" w:hAnsi="Comic Sans MS"/>
          <w:b/>
          <w:noProof/>
          <w:sz w:val="18"/>
          <w:szCs w:val="18"/>
          <w:lang w:eastAsia="tr-TR"/>
        </w:rPr>
        <w:t>Sonuçları:</w:t>
      </w:r>
      <w:r w:rsidRPr="009D4A38">
        <w:rPr>
          <w:rFonts w:ascii="Comic Sans MS" w:hAnsi="Comic Sans MS"/>
          <w:sz w:val="18"/>
          <w:szCs w:val="18"/>
        </w:rPr>
        <w:t xml:space="preserve"> </w:t>
      </w:r>
      <w:r w:rsidRPr="009D4A38">
        <w:rPr>
          <w:rFonts w:ascii="Comic Sans MS" w:hAnsi="Comic Sans MS"/>
          <w:noProof/>
          <w:sz w:val="18"/>
          <w:szCs w:val="18"/>
          <w:lang w:eastAsia="tr-TR"/>
        </w:rPr>
        <w:t>Öğrenme ve sorumluluk kazanmayı engeller, aşırı denemeyi(test etmeyi) körükler.</w:t>
      </w:r>
      <w:r w:rsidRPr="009D4A38">
        <w:rPr>
          <w:rFonts w:ascii="Comic Sans MS" w:hAnsi="Comic Sans MS"/>
          <w:sz w:val="18"/>
          <w:szCs w:val="18"/>
        </w:rPr>
        <w:t xml:space="preserve"> Her şeye sahip olma isteğini beraberinde getirir.</w:t>
      </w:r>
    </w:p>
    <w:p w:rsidR="007B38A4" w:rsidRPr="009D4A38" w:rsidRDefault="00FB3BF0" w:rsidP="00FB3BF0">
      <w:pPr>
        <w:jc w:val="both"/>
        <w:rPr>
          <w:rFonts w:ascii="Comic Sans MS" w:hAnsi="Comic Sans MS"/>
          <w:sz w:val="18"/>
          <w:szCs w:val="18"/>
        </w:rPr>
      </w:pPr>
      <w:r w:rsidRPr="009D4A38">
        <w:rPr>
          <w:rFonts w:ascii="Comic Sans MS" w:hAnsi="Comic Sans MS"/>
          <w:noProof/>
          <w:sz w:val="18"/>
          <w:szCs w:val="18"/>
          <w:lang w:eastAsia="tr-TR"/>
        </w:rPr>
        <w:drawing>
          <wp:anchor distT="0" distB="0" distL="114300" distR="114300" simplePos="0" relativeHeight="251646976" behindDoc="0" locked="0" layoutInCell="1" allowOverlap="1">
            <wp:simplePos x="0" y="0"/>
            <wp:positionH relativeFrom="column">
              <wp:posOffset>-52070</wp:posOffset>
            </wp:positionH>
            <wp:positionV relativeFrom="paragraph">
              <wp:posOffset>77470</wp:posOffset>
            </wp:positionV>
            <wp:extent cx="2362200" cy="1704975"/>
            <wp:effectExtent l="0" t="0" r="0" b="9525"/>
            <wp:wrapSquare wrapText="bothSides"/>
            <wp:docPr id="4" name="object 7"/>
            <wp:cNvGraphicFramePr/>
            <a:graphic xmlns:a="http://schemas.openxmlformats.org/drawingml/2006/main">
              <a:graphicData uri="http://schemas.openxmlformats.org/drawingml/2006/picture">
                <pic:pic xmlns:pic="http://schemas.openxmlformats.org/drawingml/2006/picture">
                  <pic:nvPicPr>
                    <pic:cNvPr id="4" name="object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200" cy="1704975"/>
                    </a:xfrm>
                    <a:prstGeom prst="rect">
                      <a:avLst/>
                    </a:prstGeom>
                  </pic:spPr>
                </pic:pic>
              </a:graphicData>
            </a:graphic>
            <wp14:sizeRelV relativeFrom="margin">
              <wp14:pctHeight>0</wp14:pctHeight>
            </wp14:sizeRelV>
          </wp:anchor>
        </w:drawing>
      </w:r>
    </w:p>
    <w:p w:rsidR="0085340D" w:rsidRPr="009D4A38" w:rsidRDefault="0085340D" w:rsidP="00FB3BF0">
      <w:pPr>
        <w:jc w:val="both"/>
        <w:rPr>
          <w:rFonts w:ascii="Comic Sans MS" w:hAnsi="Comic Sans MS"/>
          <w:b/>
          <w:sz w:val="18"/>
          <w:szCs w:val="18"/>
        </w:rPr>
      </w:pPr>
    </w:p>
    <w:p w:rsidR="00266CBA" w:rsidRPr="009D4A38" w:rsidRDefault="00266CBA" w:rsidP="00FB3BF0">
      <w:pPr>
        <w:jc w:val="both"/>
        <w:rPr>
          <w:rFonts w:ascii="Comic Sans MS" w:hAnsi="Comic Sans MS"/>
          <w:sz w:val="18"/>
          <w:szCs w:val="18"/>
        </w:rPr>
      </w:pPr>
    </w:p>
    <w:p w:rsidR="00217292" w:rsidRPr="009D4A38" w:rsidRDefault="00217292" w:rsidP="00FB3BF0">
      <w:pPr>
        <w:jc w:val="both"/>
        <w:rPr>
          <w:rFonts w:ascii="Comic Sans MS" w:hAnsi="Comic Sans MS"/>
          <w:sz w:val="18"/>
          <w:szCs w:val="18"/>
        </w:rPr>
      </w:pPr>
    </w:p>
    <w:p w:rsidR="00217292" w:rsidRPr="009D4A38" w:rsidRDefault="00217292" w:rsidP="00FB3BF0">
      <w:pPr>
        <w:jc w:val="both"/>
        <w:rPr>
          <w:rFonts w:ascii="Comic Sans MS" w:hAnsi="Comic Sans MS"/>
          <w:sz w:val="18"/>
          <w:szCs w:val="18"/>
        </w:rPr>
      </w:pPr>
    </w:p>
    <w:p w:rsidR="009D4A38" w:rsidRDefault="009D4A38" w:rsidP="00FB3BF0">
      <w:pPr>
        <w:spacing w:after="0" w:line="240" w:lineRule="auto"/>
        <w:jc w:val="both"/>
        <w:rPr>
          <w:rFonts w:ascii="Comic Sans MS" w:hAnsi="Comic Sans MS"/>
          <w:b/>
          <w:sz w:val="18"/>
          <w:szCs w:val="18"/>
        </w:rPr>
      </w:pPr>
    </w:p>
    <w:p w:rsidR="009D4A38" w:rsidRDefault="009D4A38" w:rsidP="00FB3BF0">
      <w:pPr>
        <w:spacing w:after="0" w:line="240" w:lineRule="auto"/>
        <w:jc w:val="both"/>
        <w:rPr>
          <w:rFonts w:ascii="Comic Sans MS" w:hAnsi="Comic Sans MS"/>
          <w:b/>
          <w:sz w:val="18"/>
          <w:szCs w:val="18"/>
        </w:rPr>
      </w:pPr>
    </w:p>
    <w:p w:rsidR="009D4A38" w:rsidRDefault="009D4A38" w:rsidP="00FB3BF0">
      <w:pPr>
        <w:spacing w:after="0" w:line="240" w:lineRule="auto"/>
        <w:jc w:val="both"/>
        <w:rPr>
          <w:rFonts w:ascii="Comic Sans MS" w:hAnsi="Comic Sans MS"/>
          <w:b/>
          <w:sz w:val="18"/>
          <w:szCs w:val="18"/>
        </w:rPr>
      </w:pPr>
    </w:p>
    <w:p w:rsidR="00197342" w:rsidRPr="009D4A38" w:rsidRDefault="00197342" w:rsidP="00FB3BF0">
      <w:pPr>
        <w:spacing w:after="0" w:line="240" w:lineRule="auto"/>
        <w:jc w:val="both"/>
        <w:rPr>
          <w:rFonts w:ascii="Comic Sans MS" w:hAnsi="Comic Sans MS"/>
          <w:sz w:val="18"/>
          <w:szCs w:val="18"/>
        </w:rPr>
      </w:pPr>
      <w:r w:rsidRPr="009D4A38">
        <w:rPr>
          <w:rFonts w:ascii="Comic Sans MS" w:hAnsi="Comic Sans MS"/>
          <w:b/>
          <w:sz w:val="18"/>
          <w:szCs w:val="18"/>
        </w:rPr>
        <w:t>Tutarsız Olan Sınırlar:</w:t>
      </w:r>
      <w:r w:rsidRPr="009D4A38">
        <w:rPr>
          <w:rFonts w:ascii="Comic Sans MS" w:hAnsi="Comic Sans MS"/>
          <w:sz w:val="18"/>
          <w:szCs w:val="18"/>
        </w:rPr>
        <w:t xml:space="preserve"> Karışık kontrol. Tutarsız ve çelişkili özgürlük vardır.</w:t>
      </w:r>
    </w:p>
    <w:p w:rsidR="00197342" w:rsidRPr="009D4A38" w:rsidRDefault="00CB68A8" w:rsidP="00FB3BF0">
      <w:pPr>
        <w:spacing w:after="0" w:line="240" w:lineRule="auto"/>
        <w:jc w:val="both"/>
        <w:rPr>
          <w:rFonts w:ascii="Comic Sans MS" w:hAnsi="Comic Sans MS"/>
          <w:sz w:val="18"/>
          <w:szCs w:val="18"/>
        </w:rPr>
      </w:pPr>
      <w:r w:rsidRPr="009D4A38">
        <w:rPr>
          <w:rFonts w:ascii="Comic Sans MS" w:hAnsi="Comic Sans MS"/>
          <w:noProof/>
          <w:sz w:val="18"/>
          <w:szCs w:val="18"/>
          <w:lang w:eastAsia="tr-TR"/>
        </w:rPr>
        <w:drawing>
          <wp:anchor distT="0" distB="0" distL="114300" distR="114300" simplePos="0" relativeHeight="251650048" behindDoc="0" locked="0" layoutInCell="1" allowOverlap="1">
            <wp:simplePos x="0" y="0"/>
            <wp:positionH relativeFrom="column">
              <wp:posOffset>-3810</wp:posOffset>
            </wp:positionH>
            <wp:positionV relativeFrom="paragraph">
              <wp:posOffset>473075</wp:posOffset>
            </wp:positionV>
            <wp:extent cx="2609850" cy="1598295"/>
            <wp:effectExtent l="0" t="0" r="0" b="1905"/>
            <wp:wrapSquare wrapText="bothSides"/>
            <wp:docPr id="2" name="Resim 2" descr="C:\Users\Casper\Desktop\SINIRLAR\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Desktop\SINIRLAR\images (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1598295"/>
                    </a:xfrm>
                    <a:prstGeom prst="rect">
                      <a:avLst/>
                    </a:prstGeom>
                    <a:noFill/>
                    <a:ln>
                      <a:noFill/>
                    </a:ln>
                  </pic:spPr>
                </pic:pic>
              </a:graphicData>
            </a:graphic>
            <wp14:sizeRelH relativeFrom="margin">
              <wp14:pctWidth>0</wp14:pctWidth>
            </wp14:sizeRelH>
          </wp:anchor>
        </w:drawing>
      </w:r>
      <w:r w:rsidR="00197342" w:rsidRPr="009D4A38">
        <w:rPr>
          <w:rFonts w:ascii="Comic Sans MS" w:hAnsi="Comic Sans MS"/>
          <w:b/>
          <w:sz w:val="18"/>
          <w:szCs w:val="18"/>
        </w:rPr>
        <w:t>Sonuçları:</w:t>
      </w:r>
      <w:r w:rsidR="00197342" w:rsidRPr="009D4A38">
        <w:rPr>
          <w:rFonts w:ascii="Comic Sans MS" w:hAnsi="Comic Sans MS"/>
          <w:sz w:val="18"/>
          <w:szCs w:val="18"/>
        </w:rPr>
        <w:t xml:space="preserve"> Öğrenme ve sorumluluk kazanmayı engeller, deneme ve isyanı körükler.</w:t>
      </w:r>
    </w:p>
    <w:p w:rsidR="00CB68A8" w:rsidRPr="009D4A38" w:rsidRDefault="00CB68A8" w:rsidP="00FB3BF0">
      <w:pPr>
        <w:spacing w:after="0" w:line="240" w:lineRule="auto"/>
        <w:jc w:val="both"/>
        <w:rPr>
          <w:rFonts w:ascii="Comic Sans MS" w:hAnsi="Comic Sans MS"/>
          <w:sz w:val="18"/>
          <w:szCs w:val="18"/>
        </w:rPr>
      </w:pPr>
    </w:p>
    <w:p w:rsidR="008C12DD" w:rsidRPr="009D4A38" w:rsidRDefault="008C12DD" w:rsidP="00FB3BF0">
      <w:pPr>
        <w:spacing w:after="0" w:line="240" w:lineRule="auto"/>
        <w:jc w:val="both"/>
        <w:rPr>
          <w:rFonts w:ascii="Comic Sans MS" w:hAnsi="Comic Sans MS"/>
          <w:sz w:val="18"/>
          <w:szCs w:val="18"/>
        </w:rPr>
      </w:pPr>
      <w:r w:rsidRPr="009D4A38">
        <w:rPr>
          <w:rFonts w:ascii="Comic Sans MS" w:hAnsi="Comic Sans MS"/>
          <w:b/>
          <w:sz w:val="18"/>
          <w:szCs w:val="18"/>
        </w:rPr>
        <w:t>Dengeli Sınırlar:</w:t>
      </w:r>
      <w:r w:rsidR="00A54E64" w:rsidRPr="009D4A38">
        <w:rPr>
          <w:rFonts w:ascii="Comic Sans MS" w:hAnsi="Comic Sans MS"/>
          <w:b/>
          <w:sz w:val="18"/>
          <w:szCs w:val="18"/>
        </w:rPr>
        <w:t xml:space="preserve"> </w:t>
      </w:r>
      <w:r w:rsidR="00A54E64" w:rsidRPr="009D4A38">
        <w:rPr>
          <w:rFonts w:ascii="Comic Sans MS" w:hAnsi="Comic Sans MS"/>
          <w:sz w:val="18"/>
          <w:szCs w:val="18"/>
        </w:rPr>
        <w:t>Dengeli kontrol. Sorumluluklara dayanan özgürlük vardır.</w:t>
      </w:r>
    </w:p>
    <w:p w:rsidR="00197342" w:rsidRPr="009D4A38" w:rsidRDefault="008C12DD" w:rsidP="008C12DD">
      <w:pPr>
        <w:spacing w:after="0" w:line="240" w:lineRule="auto"/>
        <w:jc w:val="both"/>
        <w:rPr>
          <w:rFonts w:ascii="Comic Sans MS" w:hAnsi="Comic Sans MS"/>
          <w:sz w:val="18"/>
          <w:szCs w:val="18"/>
        </w:rPr>
      </w:pPr>
      <w:r w:rsidRPr="009D4A38">
        <w:rPr>
          <w:rFonts w:ascii="Comic Sans MS" w:hAnsi="Comic Sans MS"/>
          <w:b/>
          <w:sz w:val="18"/>
          <w:szCs w:val="18"/>
        </w:rPr>
        <w:t>Sonuçları:</w:t>
      </w:r>
      <w:r w:rsidRPr="009D4A38">
        <w:rPr>
          <w:rFonts w:ascii="Comic Sans MS" w:hAnsi="Comic Sans MS"/>
          <w:sz w:val="18"/>
          <w:szCs w:val="18"/>
        </w:rPr>
        <w:t xml:space="preserve"> Öğrenme ve sorumluluk kazanmayı arttırır, işbirliğini yüreklendirir.</w:t>
      </w:r>
    </w:p>
    <w:p w:rsidR="00F92148" w:rsidRPr="009D4A38" w:rsidRDefault="00F92148" w:rsidP="008C12DD">
      <w:pPr>
        <w:spacing w:after="0" w:line="240" w:lineRule="auto"/>
        <w:jc w:val="both"/>
        <w:rPr>
          <w:rFonts w:ascii="Comic Sans MS" w:hAnsi="Comic Sans MS"/>
          <w:sz w:val="18"/>
          <w:szCs w:val="18"/>
        </w:rPr>
      </w:pPr>
    </w:p>
    <w:p w:rsidR="00F92148" w:rsidRPr="009D4A38" w:rsidRDefault="00F92148" w:rsidP="008C12DD">
      <w:pPr>
        <w:spacing w:after="0" w:line="240" w:lineRule="auto"/>
        <w:jc w:val="both"/>
        <w:rPr>
          <w:rFonts w:ascii="Comic Sans MS" w:hAnsi="Comic Sans MS"/>
          <w:sz w:val="18"/>
          <w:szCs w:val="18"/>
        </w:rPr>
      </w:pPr>
      <w:r w:rsidRPr="009D4A38">
        <w:rPr>
          <w:rFonts w:ascii="Comic Sans MS" w:hAnsi="Comic Sans MS"/>
          <w:noProof/>
          <w:sz w:val="18"/>
          <w:szCs w:val="18"/>
          <w:lang w:eastAsia="tr-TR"/>
        </w:rPr>
        <w:drawing>
          <wp:inline distT="0" distB="0" distL="0" distR="0">
            <wp:extent cx="2600325" cy="1628775"/>
            <wp:effectExtent l="0" t="0" r="9525" b="9525"/>
            <wp:docPr id="3" name="Resim 3" descr="C:\Users\Casper\Desktop\SINIRLA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per\Desktop\SINIRLAR\images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1628775"/>
                    </a:xfrm>
                    <a:prstGeom prst="rect">
                      <a:avLst/>
                    </a:prstGeom>
                    <a:noFill/>
                    <a:ln>
                      <a:noFill/>
                    </a:ln>
                  </pic:spPr>
                </pic:pic>
              </a:graphicData>
            </a:graphic>
          </wp:inline>
        </w:drawing>
      </w:r>
    </w:p>
    <w:p w:rsidR="00D801DC" w:rsidRPr="009D4A38" w:rsidRDefault="00D801DC" w:rsidP="008C12DD">
      <w:pPr>
        <w:spacing w:after="0" w:line="240" w:lineRule="auto"/>
        <w:jc w:val="both"/>
        <w:rPr>
          <w:rFonts w:ascii="Comic Sans MS" w:hAnsi="Comic Sans MS"/>
          <w:sz w:val="18"/>
          <w:szCs w:val="18"/>
        </w:rPr>
      </w:pPr>
    </w:p>
    <w:p w:rsidR="001F4EB1" w:rsidRPr="009D4A38" w:rsidRDefault="00D801DC" w:rsidP="001F4EB1">
      <w:pPr>
        <w:spacing w:after="0" w:line="240" w:lineRule="auto"/>
        <w:jc w:val="both"/>
        <w:rPr>
          <w:rFonts w:ascii="Comic Sans MS" w:hAnsi="Comic Sans MS"/>
          <w:b/>
          <w:sz w:val="18"/>
          <w:szCs w:val="18"/>
        </w:rPr>
      </w:pPr>
      <w:r w:rsidRPr="009D4A38">
        <w:rPr>
          <w:rFonts w:ascii="Comic Sans MS" w:hAnsi="Comic Sans MS"/>
          <w:b/>
          <w:sz w:val="18"/>
          <w:szCs w:val="18"/>
        </w:rPr>
        <w:t>DOĞRU VE ETKİN SINIR KOYMA (DENGELİ SINIRLAR)</w:t>
      </w:r>
    </w:p>
    <w:p w:rsidR="005264E2" w:rsidRPr="009D4A38" w:rsidRDefault="005264E2" w:rsidP="001F4EB1">
      <w:pPr>
        <w:spacing w:after="0" w:line="240" w:lineRule="auto"/>
        <w:jc w:val="both"/>
        <w:rPr>
          <w:rFonts w:ascii="Comic Sans MS" w:hAnsi="Comic Sans MS"/>
          <w:sz w:val="18"/>
          <w:szCs w:val="18"/>
        </w:rPr>
      </w:pPr>
      <w:r w:rsidRPr="009D4A38">
        <w:rPr>
          <w:rFonts w:ascii="Comic Sans MS" w:hAnsi="Comic Sans MS"/>
          <w:sz w:val="18"/>
          <w:szCs w:val="18"/>
        </w:rPr>
        <w:t>Sınır koyarken amacımız mükemmellik değil, ilerleme kaydetmektir.</w:t>
      </w:r>
    </w:p>
    <w:p w:rsidR="001F4EB1" w:rsidRPr="009D4A38" w:rsidRDefault="001F4EB1" w:rsidP="001F4EB1">
      <w:pPr>
        <w:spacing w:after="0" w:line="240" w:lineRule="auto"/>
        <w:jc w:val="both"/>
        <w:rPr>
          <w:rFonts w:ascii="Comic Sans MS" w:hAnsi="Comic Sans MS"/>
          <w:sz w:val="18"/>
          <w:szCs w:val="18"/>
        </w:rPr>
      </w:pPr>
      <w:r w:rsidRPr="009D4A38">
        <w:rPr>
          <w:rFonts w:ascii="Comic Sans MS" w:hAnsi="Comic Sans MS"/>
          <w:sz w:val="18"/>
          <w:szCs w:val="18"/>
        </w:rPr>
        <w:t>Çocuğa sınır koyarken</w:t>
      </w:r>
      <w:r w:rsidR="00612492" w:rsidRPr="009D4A38">
        <w:rPr>
          <w:rFonts w:ascii="Comic Sans MS" w:hAnsi="Comic Sans MS"/>
          <w:sz w:val="18"/>
          <w:szCs w:val="18"/>
        </w:rPr>
        <w:t>,</w:t>
      </w:r>
      <w:r w:rsidRPr="009D4A38">
        <w:rPr>
          <w:rFonts w:ascii="Comic Sans MS" w:hAnsi="Comic Sans MS"/>
          <w:sz w:val="18"/>
          <w:szCs w:val="18"/>
        </w:rPr>
        <w:t xml:space="preserve"> sınırlar anlaşılır ve net olduğu sürece çocuklar için anlamak ve izlemek daha kolay olacaktır.</w:t>
      </w:r>
      <w:r w:rsidR="0049585E" w:rsidRPr="009D4A38">
        <w:rPr>
          <w:rFonts w:ascii="Comic Sans MS" w:hAnsi="Comic Sans MS"/>
          <w:sz w:val="18"/>
          <w:szCs w:val="18"/>
        </w:rPr>
        <w:t xml:space="preserve"> </w:t>
      </w:r>
    </w:p>
    <w:p w:rsidR="0049585E" w:rsidRPr="009D4A38" w:rsidRDefault="0049585E" w:rsidP="001F4EB1">
      <w:pPr>
        <w:spacing w:after="0" w:line="240" w:lineRule="auto"/>
        <w:jc w:val="both"/>
        <w:rPr>
          <w:rFonts w:ascii="Comic Sans MS" w:hAnsi="Comic Sans MS"/>
          <w:sz w:val="18"/>
          <w:szCs w:val="18"/>
        </w:rPr>
      </w:pPr>
      <w:r w:rsidRPr="009D4A38">
        <w:rPr>
          <w:rFonts w:ascii="Comic Sans MS" w:hAnsi="Comic Sans MS"/>
          <w:sz w:val="18"/>
          <w:szCs w:val="18"/>
        </w:rPr>
        <w:t>Çocuğun seviyesine uygun açıklamalar ve anlayabileceği somut örnekler verilmelidir. Sınırın, çocuğun kendisine ve çevresine olan faydaları, somut örneklerle açıklanmalıdır. Sınırın olmadığı durumda o davranışın ya da ortamın çocuğa ve çevresine vereceği zararlar somut örneklerle açıklanmalıdır.</w:t>
      </w:r>
    </w:p>
    <w:p w:rsidR="005311D1" w:rsidRPr="009D4A38" w:rsidRDefault="005311D1" w:rsidP="005311D1">
      <w:pPr>
        <w:spacing w:after="0" w:line="240" w:lineRule="auto"/>
        <w:jc w:val="both"/>
        <w:rPr>
          <w:rFonts w:ascii="Comic Sans MS" w:hAnsi="Comic Sans MS"/>
          <w:sz w:val="18"/>
          <w:szCs w:val="18"/>
        </w:rPr>
      </w:pPr>
    </w:p>
    <w:p w:rsidR="005311D1" w:rsidRPr="009D4A38" w:rsidRDefault="005311D1" w:rsidP="005311D1">
      <w:pPr>
        <w:spacing w:after="0" w:line="240" w:lineRule="auto"/>
        <w:jc w:val="both"/>
        <w:rPr>
          <w:rFonts w:ascii="Comic Sans MS" w:hAnsi="Comic Sans MS"/>
          <w:sz w:val="18"/>
          <w:szCs w:val="18"/>
        </w:rPr>
      </w:pPr>
      <w:r w:rsidRPr="009D4A38">
        <w:rPr>
          <w:rFonts w:ascii="Comic Sans MS" w:hAnsi="Comic Sans MS"/>
          <w:sz w:val="18"/>
          <w:szCs w:val="18"/>
        </w:rPr>
        <w:t>Karmaşık mesajlar, çocuğunuzun kendisinden ne istendiğini anlayamamasına ve bu nedenle kuralı uygulayamamasına neden olur.</w:t>
      </w:r>
    </w:p>
    <w:p w:rsidR="007247CA" w:rsidRPr="009D4A38" w:rsidRDefault="007247CA" w:rsidP="007247CA">
      <w:pPr>
        <w:spacing w:after="0" w:line="240" w:lineRule="auto"/>
        <w:jc w:val="both"/>
        <w:rPr>
          <w:rFonts w:ascii="Comic Sans MS" w:hAnsi="Comic Sans MS"/>
          <w:sz w:val="18"/>
          <w:szCs w:val="18"/>
        </w:rPr>
      </w:pPr>
    </w:p>
    <w:p w:rsidR="007247CA" w:rsidRPr="009D4A38" w:rsidRDefault="007247CA" w:rsidP="007247CA">
      <w:pPr>
        <w:spacing w:after="0" w:line="240" w:lineRule="auto"/>
        <w:jc w:val="both"/>
        <w:rPr>
          <w:rFonts w:ascii="Comic Sans MS" w:hAnsi="Comic Sans MS"/>
          <w:sz w:val="18"/>
          <w:szCs w:val="18"/>
        </w:rPr>
      </w:pPr>
      <w:r w:rsidRPr="009D4A38">
        <w:rPr>
          <w:rFonts w:ascii="Comic Sans MS" w:hAnsi="Comic Sans MS"/>
          <w:sz w:val="18"/>
          <w:szCs w:val="18"/>
        </w:rPr>
        <w:t>Kuralları uygularken anne ve babanın kurala beraber karar vermesi ve kuralı aynı şekilde uygulamaları önemlidir.</w:t>
      </w:r>
    </w:p>
    <w:p w:rsidR="00F26AA5" w:rsidRPr="009D4A38" w:rsidRDefault="00F26AA5" w:rsidP="00F26AA5">
      <w:pPr>
        <w:spacing w:after="0" w:line="240" w:lineRule="auto"/>
        <w:jc w:val="both"/>
        <w:rPr>
          <w:rFonts w:ascii="Comic Sans MS" w:hAnsi="Comic Sans MS"/>
          <w:sz w:val="18"/>
          <w:szCs w:val="18"/>
        </w:rPr>
      </w:pPr>
    </w:p>
    <w:p w:rsidR="00F26AA5" w:rsidRPr="009D4A38" w:rsidRDefault="00F26AA5" w:rsidP="00F26AA5">
      <w:pPr>
        <w:spacing w:after="0" w:line="240" w:lineRule="auto"/>
        <w:jc w:val="both"/>
        <w:rPr>
          <w:rFonts w:ascii="Comic Sans MS" w:hAnsi="Comic Sans MS"/>
          <w:sz w:val="18"/>
          <w:szCs w:val="18"/>
        </w:rPr>
      </w:pPr>
      <w:r w:rsidRPr="009D4A38">
        <w:rPr>
          <w:rFonts w:ascii="Comic Sans MS" w:hAnsi="Comic Sans MS"/>
          <w:sz w:val="18"/>
          <w:szCs w:val="18"/>
        </w:rPr>
        <w:t xml:space="preserve">Ebeveynler tutarsız ve istikrarsız davrandıklarında çocukların çıkardığı sonuç </w:t>
      </w:r>
      <w:r w:rsidRPr="009D4A38">
        <w:rPr>
          <w:rFonts w:ascii="Comic Sans MS" w:hAnsi="Comic Sans MS"/>
          <w:iCs/>
          <w:sz w:val="18"/>
          <w:szCs w:val="18"/>
        </w:rPr>
        <w:t>“kurallar bir defa bozulabildiyse demek ki tekrar bozulabilir</w:t>
      </w:r>
      <w:r w:rsidRPr="009D4A38">
        <w:rPr>
          <w:rFonts w:ascii="Comic Sans MS" w:hAnsi="Comic Sans MS"/>
          <w:sz w:val="18"/>
          <w:szCs w:val="18"/>
        </w:rPr>
        <w:t xml:space="preserve">” olacaktır. </w:t>
      </w:r>
    </w:p>
    <w:p w:rsidR="004546E2" w:rsidRPr="009D4A38" w:rsidRDefault="004546E2" w:rsidP="00F26AA5">
      <w:pPr>
        <w:spacing w:after="0" w:line="240" w:lineRule="auto"/>
        <w:jc w:val="both"/>
        <w:rPr>
          <w:rFonts w:ascii="Comic Sans MS" w:hAnsi="Comic Sans MS"/>
          <w:sz w:val="18"/>
          <w:szCs w:val="18"/>
        </w:rPr>
      </w:pPr>
    </w:p>
    <w:p w:rsidR="004546E2" w:rsidRPr="009D4A38" w:rsidRDefault="004546E2" w:rsidP="00F26AA5">
      <w:pPr>
        <w:spacing w:after="0" w:line="240" w:lineRule="auto"/>
        <w:jc w:val="both"/>
        <w:rPr>
          <w:rFonts w:ascii="Comic Sans MS" w:hAnsi="Comic Sans MS"/>
          <w:sz w:val="18"/>
          <w:szCs w:val="18"/>
        </w:rPr>
      </w:pPr>
      <w:r w:rsidRPr="009D4A38">
        <w:rPr>
          <w:rFonts w:ascii="Comic Sans MS" w:hAnsi="Comic Sans MS"/>
          <w:noProof/>
          <w:sz w:val="18"/>
          <w:szCs w:val="18"/>
          <w:lang w:eastAsia="tr-TR"/>
        </w:rPr>
        <w:drawing>
          <wp:inline distT="0" distB="0" distL="0" distR="0">
            <wp:extent cx="2663825" cy="1387587"/>
            <wp:effectExtent l="0" t="0" r="3175" b="3175"/>
            <wp:docPr id="6" name="Resim 6" descr="C:\Users\Casper\Desktop\SINIRLA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per\Desktop\SINIRLAR\images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3825" cy="1387587"/>
                    </a:xfrm>
                    <a:prstGeom prst="rect">
                      <a:avLst/>
                    </a:prstGeom>
                    <a:noFill/>
                    <a:ln>
                      <a:noFill/>
                    </a:ln>
                  </pic:spPr>
                </pic:pic>
              </a:graphicData>
            </a:graphic>
          </wp:inline>
        </w:drawing>
      </w:r>
    </w:p>
    <w:p w:rsidR="00AD1054" w:rsidRPr="009D4A38" w:rsidRDefault="00AD1054" w:rsidP="00AD1054">
      <w:pPr>
        <w:spacing w:after="0" w:line="240" w:lineRule="auto"/>
        <w:jc w:val="both"/>
        <w:rPr>
          <w:rFonts w:ascii="Comic Sans MS" w:hAnsi="Comic Sans MS"/>
          <w:sz w:val="18"/>
          <w:szCs w:val="18"/>
        </w:rPr>
      </w:pPr>
    </w:p>
    <w:p w:rsidR="00612492" w:rsidRPr="009D4A38" w:rsidRDefault="00AD1054" w:rsidP="00330608">
      <w:pPr>
        <w:spacing w:after="0" w:line="240" w:lineRule="auto"/>
        <w:jc w:val="both"/>
        <w:rPr>
          <w:rFonts w:ascii="Comic Sans MS" w:hAnsi="Comic Sans MS"/>
          <w:sz w:val="18"/>
          <w:szCs w:val="18"/>
        </w:rPr>
      </w:pPr>
      <w:r w:rsidRPr="009D4A38">
        <w:rPr>
          <w:rFonts w:ascii="Comic Sans MS" w:hAnsi="Comic Sans MS"/>
          <w:sz w:val="18"/>
          <w:szCs w:val="18"/>
        </w:rPr>
        <w:t>Çocuklarda bazen “Hayır” kelimesinin arttığı, her davranışa itiraz halinde oldukları dönemler görülebilir. Bu davranışlar karşısında bazen ebeveynler zorlanabilir.</w:t>
      </w:r>
      <w:r w:rsidR="00C40D3E" w:rsidRPr="009D4A38">
        <w:rPr>
          <w:rFonts w:ascii="Comic Sans MS" w:hAnsi="Comic Sans MS"/>
          <w:sz w:val="18"/>
          <w:szCs w:val="18"/>
        </w:rPr>
        <w:t xml:space="preserve"> Böyle durumlarda yine sınırları ve seçenekleri ebeveynlerin belirlediği</w:t>
      </w:r>
      <w:r w:rsidR="00A7501D" w:rsidRPr="009D4A38">
        <w:rPr>
          <w:rFonts w:ascii="Comic Sans MS" w:hAnsi="Comic Sans MS"/>
          <w:sz w:val="18"/>
          <w:szCs w:val="18"/>
        </w:rPr>
        <w:t>,</w:t>
      </w:r>
      <w:r w:rsidR="00C40D3E" w:rsidRPr="009D4A38">
        <w:rPr>
          <w:rFonts w:ascii="Comic Sans MS" w:hAnsi="Comic Sans MS"/>
          <w:sz w:val="18"/>
          <w:szCs w:val="18"/>
        </w:rPr>
        <w:t xml:space="preserve"> ancak çocuğunuza seçme hakkı tanıyarak seçim yapmasını sağlayıcı yöntem etkili olacaktır.</w:t>
      </w:r>
      <w:r w:rsidR="00B449ED" w:rsidRPr="009D4A38">
        <w:rPr>
          <w:rFonts w:ascii="Comic Sans MS" w:hAnsi="Comic Sans MS"/>
          <w:sz w:val="18"/>
          <w:szCs w:val="18"/>
        </w:rPr>
        <w:t xml:space="preserve"> </w:t>
      </w:r>
      <w:r w:rsidR="00B449ED" w:rsidRPr="009D4A38">
        <w:rPr>
          <w:rFonts w:ascii="Comic Sans MS" w:hAnsi="Comic Sans MS"/>
          <w:b/>
          <w:sz w:val="18"/>
          <w:szCs w:val="18"/>
        </w:rPr>
        <w:t>Örneğin:</w:t>
      </w:r>
      <w:r w:rsidR="00330608" w:rsidRPr="009D4A38">
        <w:rPr>
          <w:rFonts w:ascii="Comic Sans MS" w:eastAsiaTheme="minorEastAsia" w:hAnsi="Comic Sans MS"/>
          <w:b/>
          <w:bCs/>
          <w:color w:val="262626" w:themeColor="text1" w:themeTint="D9"/>
          <w:kern w:val="24"/>
          <w:sz w:val="18"/>
          <w:szCs w:val="18"/>
          <w:lang w:eastAsia="tr-TR"/>
        </w:rPr>
        <w:t xml:space="preserve"> </w:t>
      </w:r>
      <w:r w:rsidR="00330608" w:rsidRPr="009D4A38">
        <w:rPr>
          <w:rFonts w:ascii="Comic Sans MS" w:hAnsi="Comic Sans MS"/>
          <w:b/>
          <w:bCs/>
          <w:sz w:val="18"/>
          <w:szCs w:val="18"/>
        </w:rPr>
        <w:t xml:space="preserve">“Hemen masaya otur ve yemeğini ye” </w:t>
      </w:r>
      <w:r w:rsidR="00330608" w:rsidRPr="009D4A38">
        <w:rPr>
          <w:rFonts w:ascii="Comic Sans MS" w:hAnsi="Comic Sans MS"/>
          <w:sz w:val="18"/>
          <w:szCs w:val="18"/>
        </w:rPr>
        <w:t xml:space="preserve">yerine </w:t>
      </w:r>
      <w:r w:rsidR="00330608" w:rsidRPr="009D4A38">
        <w:rPr>
          <w:rFonts w:ascii="Comic Sans MS" w:hAnsi="Comic Sans MS"/>
          <w:b/>
          <w:bCs/>
          <w:sz w:val="18"/>
          <w:szCs w:val="18"/>
        </w:rPr>
        <w:t>“Yemeğini kendin mi alırsın yoksa ben mi koyayım?”</w:t>
      </w:r>
      <w:r w:rsidR="00330608" w:rsidRPr="009D4A38">
        <w:rPr>
          <w:rFonts w:ascii="Comic Sans MS" w:hAnsi="Comic Sans MS"/>
          <w:sz w:val="18"/>
          <w:szCs w:val="18"/>
        </w:rPr>
        <w:t xml:space="preserve"> denmelidir. Yemek yemesini istediğimiz zaman </w:t>
      </w:r>
      <w:r w:rsidR="00330608" w:rsidRPr="009D4A38">
        <w:rPr>
          <w:rFonts w:ascii="Comic Sans MS" w:hAnsi="Comic Sans MS"/>
          <w:b/>
          <w:sz w:val="18"/>
          <w:szCs w:val="18"/>
        </w:rPr>
        <w:t xml:space="preserve">“3 kaşık mı yersin yoksa 6 kaşık mı?” </w:t>
      </w:r>
      <w:r w:rsidR="00330608" w:rsidRPr="009D4A38">
        <w:rPr>
          <w:rFonts w:ascii="Comic Sans MS" w:hAnsi="Comic Sans MS"/>
          <w:sz w:val="18"/>
          <w:szCs w:val="18"/>
        </w:rPr>
        <w:t xml:space="preserve">seçeneği sunduğumuzda 3 kaşık seçeneğini kendi seçeceği için çizdiğiniz sınırlar içinde iletişiminiz rahatlayacaktır. </w:t>
      </w:r>
    </w:p>
    <w:p w:rsidR="00330608" w:rsidRPr="009D4A38" w:rsidRDefault="00330608" w:rsidP="00330608">
      <w:pPr>
        <w:spacing w:after="0" w:line="240" w:lineRule="auto"/>
        <w:jc w:val="both"/>
        <w:rPr>
          <w:rFonts w:ascii="Comic Sans MS" w:hAnsi="Comic Sans MS"/>
          <w:sz w:val="18"/>
          <w:szCs w:val="18"/>
        </w:rPr>
      </w:pPr>
      <w:r w:rsidRPr="009D4A38">
        <w:rPr>
          <w:rFonts w:ascii="Comic Sans MS" w:hAnsi="Comic Sans MS"/>
          <w:b/>
          <w:sz w:val="18"/>
          <w:szCs w:val="18"/>
        </w:rPr>
        <w:t xml:space="preserve">Başka bir örnek: </w:t>
      </w:r>
      <w:r w:rsidRPr="009D4A38">
        <w:rPr>
          <w:rFonts w:ascii="Comic Sans MS" w:hAnsi="Comic Sans MS"/>
          <w:sz w:val="18"/>
          <w:szCs w:val="18"/>
        </w:rPr>
        <w:t xml:space="preserve">Çocuğunuz duvarı boyamak istiyor. Çocuğunuzdan boya kalemlerini alıp, boya yapmasını ve bu becerisinin gelişimini engellemek yerine; </w:t>
      </w:r>
      <w:r w:rsidRPr="009D4A38">
        <w:rPr>
          <w:rFonts w:ascii="Comic Sans MS" w:hAnsi="Comic Sans MS"/>
          <w:b/>
          <w:sz w:val="18"/>
          <w:szCs w:val="18"/>
        </w:rPr>
        <w:t xml:space="preserve">“Duvarı boyamanın eğlenceli olacağını düşündüğünü biliyorum” </w:t>
      </w:r>
      <w:r w:rsidRPr="009D4A38">
        <w:rPr>
          <w:rFonts w:ascii="Comic Sans MS" w:hAnsi="Comic Sans MS"/>
          <w:sz w:val="18"/>
          <w:szCs w:val="18"/>
        </w:rPr>
        <w:t>diyerek çocuğunuzun duygusunu ve isteğini kabul edin, çocuğunuza anlaşılmışlık duygusunu yaşatın.</w:t>
      </w:r>
      <w:r w:rsidR="00F86F5C" w:rsidRPr="009D4A38">
        <w:rPr>
          <w:rFonts w:ascii="Comic Sans MS" w:hAnsi="Comic Sans MS"/>
          <w:sz w:val="18"/>
          <w:szCs w:val="18"/>
        </w:rPr>
        <w:t xml:space="preserve"> Sonra </w:t>
      </w:r>
      <w:r w:rsidR="00F86F5C" w:rsidRPr="009D4A38">
        <w:rPr>
          <w:rFonts w:ascii="Comic Sans MS" w:hAnsi="Comic Sans MS"/>
          <w:b/>
          <w:sz w:val="18"/>
          <w:szCs w:val="18"/>
        </w:rPr>
        <w:t xml:space="preserve">“Ama duvar boyamak için değildir” </w:t>
      </w:r>
      <w:r w:rsidR="00F86F5C" w:rsidRPr="009D4A38">
        <w:rPr>
          <w:rFonts w:ascii="Comic Sans MS" w:hAnsi="Comic Sans MS"/>
          <w:sz w:val="18"/>
          <w:szCs w:val="18"/>
        </w:rPr>
        <w:t xml:space="preserve">diyerek net anlaşılır, kısa bir cümle ile sınırı ifade edin. Sonra resim kâğıtlarını işaret ederek </w:t>
      </w:r>
      <w:r w:rsidR="00F86F5C" w:rsidRPr="009D4A38">
        <w:rPr>
          <w:rFonts w:ascii="Comic Sans MS" w:hAnsi="Comic Sans MS"/>
          <w:b/>
          <w:sz w:val="18"/>
          <w:szCs w:val="18"/>
        </w:rPr>
        <w:t>“Boyama yapmak için resim kâğıtlarını kullanabilirsin”</w:t>
      </w:r>
      <w:r w:rsidR="00F86F5C" w:rsidRPr="009D4A38">
        <w:rPr>
          <w:rFonts w:ascii="Comic Sans MS" w:hAnsi="Comic Sans MS"/>
          <w:sz w:val="18"/>
          <w:szCs w:val="18"/>
        </w:rPr>
        <w:t xml:space="preserve"> deyin. Çocuğun yaşına bağlı olarak başka seçenekler de sunulabilir. Duvarın bir kısmına resim </w:t>
      </w:r>
      <w:r w:rsidR="00612492" w:rsidRPr="009D4A38">
        <w:rPr>
          <w:rFonts w:ascii="Comic Sans MS" w:hAnsi="Comic Sans MS"/>
          <w:sz w:val="18"/>
          <w:szCs w:val="18"/>
        </w:rPr>
        <w:t>kâğıtları</w:t>
      </w:r>
      <w:r w:rsidR="00F86F5C" w:rsidRPr="009D4A38">
        <w:rPr>
          <w:rFonts w:ascii="Comic Sans MS" w:hAnsi="Comic Sans MS"/>
          <w:sz w:val="18"/>
          <w:szCs w:val="18"/>
        </w:rPr>
        <w:t xml:space="preserve"> yapıştırılıp, </w:t>
      </w:r>
      <w:r w:rsidR="00F86F5C" w:rsidRPr="009D4A38">
        <w:rPr>
          <w:rFonts w:ascii="Comic Sans MS" w:hAnsi="Comic Sans MS"/>
          <w:b/>
          <w:sz w:val="18"/>
          <w:szCs w:val="18"/>
        </w:rPr>
        <w:t xml:space="preserve">“Resim yapmak için resim </w:t>
      </w:r>
      <w:r w:rsidR="00612492" w:rsidRPr="009D4A38">
        <w:rPr>
          <w:rFonts w:ascii="Comic Sans MS" w:hAnsi="Comic Sans MS"/>
          <w:b/>
          <w:sz w:val="18"/>
          <w:szCs w:val="18"/>
        </w:rPr>
        <w:t>kâğıtlarını</w:t>
      </w:r>
      <w:r w:rsidR="00F86F5C" w:rsidRPr="009D4A38">
        <w:rPr>
          <w:rFonts w:ascii="Comic Sans MS" w:hAnsi="Comic Sans MS"/>
          <w:b/>
          <w:sz w:val="18"/>
          <w:szCs w:val="18"/>
        </w:rPr>
        <w:t xml:space="preserve"> </w:t>
      </w:r>
      <w:r w:rsidR="00F86F5C" w:rsidRPr="009D4A38">
        <w:rPr>
          <w:rFonts w:ascii="Comic Sans MS" w:hAnsi="Comic Sans MS"/>
          <w:b/>
          <w:sz w:val="18"/>
          <w:szCs w:val="18"/>
        </w:rPr>
        <w:lastRenderedPageBreak/>
        <w:t>kullanabilirsin, duvarı boyamak yok tamam mı</w:t>
      </w:r>
      <w:r w:rsidR="00396477" w:rsidRPr="009D4A38">
        <w:rPr>
          <w:rFonts w:ascii="Comic Sans MS" w:hAnsi="Comic Sans MS"/>
          <w:b/>
          <w:sz w:val="18"/>
          <w:szCs w:val="18"/>
        </w:rPr>
        <w:t xml:space="preserve">?" </w:t>
      </w:r>
      <w:r w:rsidR="00396477" w:rsidRPr="009D4A38">
        <w:rPr>
          <w:rFonts w:ascii="Comic Sans MS" w:hAnsi="Comic Sans MS"/>
          <w:sz w:val="18"/>
          <w:szCs w:val="18"/>
        </w:rPr>
        <w:t>diyerek sınırları koyar ve aynı zamanda bir çıkış yolu sunmuş olursunuz.</w:t>
      </w:r>
    </w:p>
    <w:p w:rsidR="00C67757" w:rsidRPr="009D4A38" w:rsidRDefault="00C67757" w:rsidP="00330608">
      <w:pPr>
        <w:spacing w:after="0" w:line="240" w:lineRule="auto"/>
        <w:jc w:val="both"/>
        <w:rPr>
          <w:rFonts w:ascii="Comic Sans MS" w:hAnsi="Comic Sans MS"/>
          <w:sz w:val="18"/>
          <w:szCs w:val="18"/>
        </w:rPr>
      </w:pPr>
    </w:p>
    <w:p w:rsidR="00535622" w:rsidRPr="009D4A38" w:rsidRDefault="00C67757" w:rsidP="00C67757">
      <w:pPr>
        <w:spacing w:after="0" w:line="240" w:lineRule="auto"/>
        <w:jc w:val="both"/>
        <w:rPr>
          <w:rFonts w:ascii="Comic Sans MS" w:hAnsi="Comic Sans MS"/>
          <w:b/>
          <w:sz w:val="18"/>
          <w:szCs w:val="18"/>
        </w:rPr>
      </w:pPr>
      <w:r w:rsidRPr="009D4A38">
        <w:rPr>
          <w:rFonts w:ascii="Comic Sans MS" w:hAnsi="Comic Sans MS"/>
          <w:sz w:val="18"/>
          <w:szCs w:val="18"/>
        </w:rPr>
        <w:t>Çocuğunuz tabletle oynama süresini aşmaya çalıştığında</w:t>
      </w:r>
      <w:r w:rsidR="00535622" w:rsidRPr="009D4A38">
        <w:rPr>
          <w:rFonts w:ascii="Comic Sans MS" w:hAnsi="Comic Sans MS"/>
          <w:sz w:val="18"/>
          <w:szCs w:val="18"/>
        </w:rPr>
        <w:t xml:space="preserve"> önce,</w:t>
      </w:r>
      <w:r w:rsidRPr="009D4A38">
        <w:rPr>
          <w:rFonts w:ascii="Comic Sans MS" w:hAnsi="Comic Sans MS"/>
          <w:sz w:val="18"/>
          <w:szCs w:val="18"/>
        </w:rPr>
        <w:t xml:space="preserve"> </w:t>
      </w:r>
      <w:r w:rsidR="00535622" w:rsidRPr="009D4A38">
        <w:rPr>
          <w:rFonts w:ascii="Comic Sans MS" w:hAnsi="Comic Sans MS"/>
          <w:b/>
          <w:sz w:val="18"/>
          <w:szCs w:val="18"/>
        </w:rPr>
        <w:t>“</w:t>
      </w:r>
      <w:r w:rsidRPr="009D4A38">
        <w:rPr>
          <w:rFonts w:ascii="Comic Sans MS" w:hAnsi="Comic Sans MS"/>
          <w:b/>
          <w:sz w:val="18"/>
          <w:szCs w:val="18"/>
        </w:rPr>
        <w:t>Daha çok tablet oynamak istediğini biliyorum, bu hoşuna giderdi</w:t>
      </w:r>
      <w:r w:rsidR="00535622" w:rsidRPr="009D4A38">
        <w:rPr>
          <w:rFonts w:ascii="Comic Sans MS" w:hAnsi="Comic Sans MS"/>
          <w:b/>
          <w:sz w:val="18"/>
          <w:szCs w:val="18"/>
        </w:rPr>
        <w:t xml:space="preserve">” </w:t>
      </w:r>
    </w:p>
    <w:p w:rsidR="00C67757" w:rsidRPr="009D4A38" w:rsidRDefault="00535622" w:rsidP="00C67757">
      <w:pPr>
        <w:spacing w:after="0" w:line="240" w:lineRule="auto"/>
        <w:jc w:val="both"/>
        <w:rPr>
          <w:rFonts w:ascii="Comic Sans MS" w:hAnsi="Comic Sans MS"/>
          <w:sz w:val="18"/>
          <w:szCs w:val="18"/>
        </w:rPr>
      </w:pPr>
      <w:r w:rsidRPr="009D4A38">
        <w:rPr>
          <w:rFonts w:ascii="Comic Sans MS" w:hAnsi="Comic Sans MS"/>
          <w:sz w:val="18"/>
          <w:szCs w:val="18"/>
        </w:rPr>
        <w:t>Sonra</w:t>
      </w:r>
      <w:r w:rsidRPr="009D4A38">
        <w:rPr>
          <w:rFonts w:ascii="Comic Sans MS" w:hAnsi="Comic Sans MS"/>
          <w:b/>
          <w:sz w:val="18"/>
          <w:szCs w:val="18"/>
        </w:rPr>
        <w:t xml:space="preserve"> “</w:t>
      </w:r>
      <w:r w:rsidR="00C67757" w:rsidRPr="009D4A38">
        <w:rPr>
          <w:rFonts w:ascii="Comic Sans MS" w:hAnsi="Comic Sans MS"/>
          <w:b/>
          <w:sz w:val="18"/>
          <w:szCs w:val="18"/>
        </w:rPr>
        <w:t xml:space="preserve">Tablet, bu kadar uzun süre </w:t>
      </w:r>
      <w:r w:rsidRPr="009D4A38">
        <w:rPr>
          <w:rFonts w:ascii="Comic Sans MS" w:hAnsi="Comic Sans MS"/>
          <w:b/>
          <w:sz w:val="18"/>
          <w:szCs w:val="18"/>
        </w:rPr>
        <w:t xml:space="preserve">oynamak için değil”. </w:t>
      </w:r>
      <w:r w:rsidRPr="009D4A38">
        <w:rPr>
          <w:rFonts w:ascii="Comic Sans MS" w:hAnsi="Comic Sans MS"/>
          <w:sz w:val="18"/>
          <w:szCs w:val="18"/>
        </w:rPr>
        <w:t xml:space="preserve">deyip, </w:t>
      </w:r>
      <w:r w:rsidRPr="009D4A38">
        <w:rPr>
          <w:rFonts w:ascii="Comic Sans MS" w:hAnsi="Comic Sans MS"/>
          <w:b/>
          <w:sz w:val="18"/>
          <w:szCs w:val="18"/>
        </w:rPr>
        <w:t>“</w:t>
      </w:r>
      <w:r w:rsidR="00C67757" w:rsidRPr="009D4A38">
        <w:rPr>
          <w:rFonts w:ascii="Comic Sans MS" w:hAnsi="Comic Sans MS"/>
          <w:b/>
          <w:sz w:val="18"/>
          <w:szCs w:val="18"/>
        </w:rPr>
        <w:t>Daha fazla tablet oynamakta ısrar etmeyi seçersen yarın tablet oynamamayı seçmiş olursun, ısrar etmemeyi seçersen yarın tablet oynamayı seçmiş olursun</w:t>
      </w:r>
      <w:r w:rsidRPr="009D4A38">
        <w:rPr>
          <w:rFonts w:ascii="Comic Sans MS" w:hAnsi="Comic Sans MS"/>
          <w:b/>
          <w:sz w:val="18"/>
          <w:szCs w:val="18"/>
        </w:rPr>
        <w:t>”</w:t>
      </w:r>
      <w:r w:rsidR="00C67757" w:rsidRPr="009D4A38">
        <w:rPr>
          <w:rFonts w:ascii="Comic Sans MS" w:hAnsi="Comic Sans MS"/>
          <w:b/>
          <w:sz w:val="18"/>
          <w:szCs w:val="18"/>
        </w:rPr>
        <w:t>.</w:t>
      </w:r>
      <w:r w:rsidRPr="009D4A38">
        <w:rPr>
          <w:rFonts w:ascii="Comic Sans MS" w:hAnsi="Comic Sans MS"/>
          <w:b/>
          <w:sz w:val="18"/>
          <w:szCs w:val="18"/>
        </w:rPr>
        <w:t xml:space="preserve"> </w:t>
      </w:r>
      <w:r w:rsidRPr="009D4A38">
        <w:rPr>
          <w:rFonts w:ascii="Comic Sans MS" w:hAnsi="Comic Sans MS"/>
          <w:sz w:val="18"/>
          <w:szCs w:val="18"/>
        </w:rPr>
        <w:t>Diyerek bu tür seçenekler de sunabilirsiniz.</w:t>
      </w:r>
    </w:p>
    <w:p w:rsidR="00C67757" w:rsidRPr="009D4A38" w:rsidRDefault="00C67757" w:rsidP="00330608">
      <w:pPr>
        <w:spacing w:after="0" w:line="240" w:lineRule="auto"/>
        <w:jc w:val="both"/>
        <w:rPr>
          <w:rFonts w:ascii="Comic Sans MS" w:hAnsi="Comic Sans MS"/>
          <w:sz w:val="18"/>
          <w:szCs w:val="18"/>
        </w:rPr>
      </w:pPr>
    </w:p>
    <w:p w:rsidR="005311D1" w:rsidRPr="009D4A38" w:rsidRDefault="00346298" w:rsidP="00AD1054">
      <w:pPr>
        <w:spacing w:after="0" w:line="240" w:lineRule="auto"/>
        <w:jc w:val="both"/>
        <w:rPr>
          <w:rFonts w:ascii="Comic Sans MS" w:hAnsi="Comic Sans MS"/>
          <w:sz w:val="18"/>
          <w:szCs w:val="18"/>
        </w:rPr>
      </w:pPr>
      <w:r w:rsidRPr="009D4A38">
        <w:rPr>
          <w:rFonts w:ascii="Comic Sans MS" w:hAnsi="Comic Sans MS"/>
          <w:noProof/>
          <w:sz w:val="18"/>
          <w:szCs w:val="18"/>
          <w:lang w:eastAsia="tr-TR"/>
        </w:rPr>
        <w:drawing>
          <wp:inline distT="0" distB="0" distL="0" distR="0" wp14:anchorId="28673E2C" wp14:editId="24B5663B">
            <wp:extent cx="2663825" cy="1998345"/>
            <wp:effectExtent l="0" t="0" r="3175" b="1905"/>
            <wp:docPr id="5" name="object 3"/>
            <wp:cNvGraphicFramePr/>
            <a:graphic xmlns:a="http://schemas.openxmlformats.org/drawingml/2006/main">
              <a:graphicData uri="http://schemas.openxmlformats.org/drawingml/2006/picture">
                <pic:pic xmlns:pic="http://schemas.openxmlformats.org/drawingml/2006/picture">
                  <pic:nvPicPr>
                    <pic:cNvPr id="5" name="object 3"/>
                    <pic:cNvPicPr/>
                  </pic:nvPicPr>
                  <pic:blipFill>
                    <a:blip r:embed="rId13" cstate="print"/>
                    <a:stretch>
                      <a:fillRect/>
                    </a:stretch>
                  </pic:blipFill>
                  <pic:spPr>
                    <a:xfrm>
                      <a:off x="0" y="0"/>
                      <a:ext cx="2663825" cy="1998345"/>
                    </a:xfrm>
                    <a:prstGeom prst="rect">
                      <a:avLst/>
                    </a:prstGeom>
                  </pic:spPr>
                </pic:pic>
              </a:graphicData>
            </a:graphic>
          </wp:inline>
        </w:drawing>
      </w:r>
    </w:p>
    <w:p w:rsidR="00D801DC" w:rsidRPr="009D4A38" w:rsidRDefault="00D801DC" w:rsidP="008C12DD">
      <w:pPr>
        <w:spacing w:after="0" w:line="240" w:lineRule="auto"/>
        <w:jc w:val="both"/>
        <w:rPr>
          <w:rFonts w:ascii="Comic Sans MS" w:hAnsi="Comic Sans MS"/>
          <w:sz w:val="18"/>
          <w:szCs w:val="18"/>
        </w:rPr>
      </w:pPr>
    </w:p>
    <w:p w:rsidR="00AE0572" w:rsidRPr="009D4A38" w:rsidRDefault="00AE0572" w:rsidP="00AE0572">
      <w:pPr>
        <w:spacing w:after="0" w:line="240" w:lineRule="auto"/>
        <w:jc w:val="both"/>
        <w:rPr>
          <w:rFonts w:ascii="Comic Sans MS" w:hAnsi="Comic Sans MS"/>
          <w:sz w:val="18"/>
          <w:szCs w:val="18"/>
        </w:rPr>
      </w:pPr>
      <w:r w:rsidRPr="009D4A38">
        <w:rPr>
          <w:rFonts w:ascii="Comic Sans MS" w:hAnsi="Comic Sans MS"/>
          <w:sz w:val="18"/>
          <w:szCs w:val="18"/>
        </w:rPr>
        <w:t>Sınır konulması gereken anlarda mümkün olduğunca çocuğu fiziksel kapsama alanında tutmak, yani göz hizasına inmek, alıcı ve kapsayıcı bir bedenle yaklaşmak ve anlayışlı, duyarlı bir surat ifadesine sahip olmak çocuğu güvende hissettirir, sakinleşmesine ve sınırları daha iyi almasına yardımcı olabilir.</w:t>
      </w:r>
    </w:p>
    <w:p w:rsidR="00AE0572" w:rsidRPr="009D4A38" w:rsidRDefault="00AE0572" w:rsidP="00AE0572">
      <w:pPr>
        <w:spacing w:after="0" w:line="240" w:lineRule="auto"/>
        <w:jc w:val="both"/>
        <w:rPr>
          <w:rFonts w:ascii="Comic Sans MS" w:hAnsi="Comic Sans MS"/>
          <w:sz w:val="18"/>
          <w:szCs w:val="18"/>
        </w:rPr>
      </w:pPr>
      <w:r w:rsidRPr="009D4A38">
        <w:rPr>
          <w:rFonts w:ascii="Comic Sans MS" w:hAnsi="Comic Sans MS"/>
          <w:sz w:val="18"/>
          <w:szCs w:val="18"/>
        </w:rPr>
        <w:t xml:space="preserve">Sınır konulması gereken anlar genellikle çocuğun gergin hissediyor olabileceği anlardır. Bu haldeyken çocuğun uzun cümleleri, açıklamaları, </w:t>
      </w:r>
      <w:r w:rsidRPr="009D4A38">
        <w:rPr>
          <w:rFonts w:ascii="Comic Sans MS" w:hAnsi="Comic Sans MS"/>
          <w:sz w:val="18"/>
          <w:szCs w:val="18"/>
        </w:rPr>
        <w:t>nedenleri anlayabilmesi beklenemez. Bu nedenle ifadeler sade, kısa ve net tutulmalıdır.</w:t>
      </w:r>
    </w:p>
    <w:p w:rsidR="00346298" w:rsidRPr="009D4A38" w:rsidRDefault="00346298" w:rsidP="00AE0572">
      <w:pPr>
        <w:spacing w:after="0" w:line="240" w:lineRule="auto"/>
        <w:jc w:val="both"/>
        <w:rPr>
          <w:rFonts w:ascii="Comic Sans MS" w:hAnsi="Comic Sans MS"/>
          <w:noProof/>
          <w:sz w:val="18"/>
          <w:szCs w:val="18"/>
          <w:lang w:eastAsia="tr-TR"/>
        </w:rPr>
      </w:pPr>
      <w:r w:rsidRPr="009D4A38">
        <w:rPr>
          <w:rFonts w:ascii="Comic Sans MS" w:hAnsi="Comic Sans MS"/>
          <w:noProof/>
          <w:sz w:val="18"/>
          <w:szCs w:val="18"/>
          <w:lang w:eastAsia="tr-TR"/>
        </w:rPr>
        <w:drawing>
          <wp:inline distT="0" distB="0" distL="0" distR="0" wp14:anchorId="10DE7D52" wp14:editId="6C11179D">
            <wp:extent cx="1271237" cy="2179308"/>
            <wp:effectExtent l="0" t="0" r="5715" b="0"/>
            <wp:docPr id="11" name="object 10"/>
            <wp:cNvGraphicFramePr/>
            <a:graphic xmlns:a="http://schemas.openxmlformats.org/drawingml/2006/main">
              <a:graphicData uri="http://schemas.openxmlformats.org/drawingml/2006/picture">
                <pic:pic xmlns:pic="http://schemas.openxmlformats.org/drawingml/2006/picture">
                  <pic:nvPicPr>
                    <pic:cNvPr id="11" name="object 10"/>
                    <pic:cNvPicPr/>
                  </pic:nvPicPr>
                  <pic:blipFill>
                    <a:blip r:embed="rId14" cstate="print"/>
                    <a:stretch>
                      <a:fillRect/>
                    </a:stretch>
                  </pic:blipFill>
                  <pic:spPr>
                    <a:xfrm>
                      <a:off x="0" y="0"/>
                      <a:ext cx="1271237" cy="2179308"/>
                    </a:xfrm>
                    <a:prstGeom prst="rect">
                      <a:avLst/>
                    </a:prstGeom>
                  </pic:spPr>
                </pic:pic>
              </a:graphicData>
            </a:graphic>
          </wp:inline>
        </w:drawing>
      </w:r>
      <w:r w:rsidRPr="009D4A38">
        <w:rPr>
          <w:rFonts w:ascii="Comic Sans MS" w:hAnsi="Comic Sans MS"/>
          <w:noProof/>
          <w:sz w:val="18"/>
          <w:szCs w:val="18"/>
          <w:lang w:eastAsia="tr-TR"/>
        </w:rPr>
        <w:t xml:space="preserve"> </w:t>
      </w:r>
      <w:r w:rsidRPr="009D4A38">
        <w:rPr>
          <w:rFonts w:ascii="Comic Sans MS" w:hAnsi="Comic Sans MS"/>
          <w:noProof/>
          <w:sz w:val="18"/>
          <w:szCs w:val="18"/>
          <w:lang w:eastAsia="tr-TR"/>
        </w:rPr>
        <w:drawing>
          <wp:inline distT="0" distB="0" distL="0" distR="0" wp14:anchorId="4F4A3B7F" wp14:editId="6DD965BA">
            <wp:extent cx="1221868" cy="1320664"/>
            <wp:effectExtent l="0" t="0" r="0" b="0"/>
            <wp:docPr id="12" name="object 5"/>
            <wp:cNvGraphicFramePr/>
            <a:graphic xmlns:a="http://schemas.openxmlformats.org/drawingml/2006/main">
              <a:graphicData uri="http://schemas.openxmlformats.org/drawingml/2006/picture">
                <pic:pic xmlns:pic="http://schemas.openxmlformats.org/drawingml/2006/picture">
                  <pic:nvPicPr>
                    <pic:cNvPr id="12" name="object 5"/>
                    <pic:cNvPicPr/>
                  </pic:nvPicPr>
                  <pic:blipFill>
                    <a:blip r:embed="rId15" cstate="print"/>
                    <a:stretch>
                      <a:fillRect/>
                    </a:stretch>
                  </pic:blipFill>
                  <pic:spPr>
                    <a:xfrm>
                      <a:off x="0" y="0"/>
                      <a:ext cx="1221868" cy="1320664"/>
                    </a:xfrm>
                    <a:prstGeom prst="rect">
                      <a:avLst/>
                    </a:prstGeom>
                  </pic:spPr>
                </pic:pic>
              </a:graphicData>
            </a:graphic>
          </wp:inline>
        </w:drawing>
      </w:r>
    </w:p>
    <w:p w:rsidR="005264E2" w:rsidRPr="009D4A38" w:rsidRDefault="005264E2" w:rsidP="00AE0572">
      <w:pPr>
        <w:spacing w:after="0" w:line="240" w:lineRule="auto"/>
        <w:jc w:val="both"/>
        <w:rPr>
          <w:rFonts w:ascii="Comic Sans MS" w:hAnsi="Comic Sans MS"/>
          <w:noProof/>
          <w:sz w:val="18"/>
          <w:szCs w:val="18"/>
          <w:lang w:eastAsia="tr-TR"/>
        </w:rPr>
      </w:pPr>
    </w:p>
    <w:p w:rsidR="005264E2" w:rsidRPr="009D4A38" w:rsidRDefault="005264E2" w:rsidP="00AE0572">
      <w:pPr>
        <w:spacing w:after="0" w:line="240" w:lineRule="auto"/>
        <w:jc w:val="both"/>
        <w:rPr>
          <w:rFonts w:ascii="Comic Sans MS" w:hAnsi="Comic Sans MS"/>
          <w:b/>
          <w:sz w:val="18"/>
          <w:szCs w:val="18"/>
        </w:rPr>
      </w:pPr>
      <w:r w:rsidRPr="009D4A38">
        <w:rPr>
          <w:rFonts w:ascii="Comic Sans MS" w:hAnsi="Comic Sans MS"/>
          <w:sz w:val="18"/>
          <w:szCs w:val="18"/>
        </w:rPr>
        <w:t xml:space="preserve">Sınırlar sadece gerçekten gerekli olan durumlarda konulmalı, </w:t>
      </w:r>
      <w:r w:rsidRPr="009D4A38">
        <w:rPr>
          <w:rFonts w:ascii="Comic Sans MS" w:hAnsi="Comic Sans MS"/>
          <w:b/>
          <w:sz w:val="18"/>
          <w:szCs w:val="18"/>
        </w:rPr>
        <w:t>gereksiz yere çocuğu kısıtlamak ya da sürekli sınırlardan bahsetmek genel bir alışkanlık haline dönüşmemelidir. Sıklıkla sınırlandırıldığını ve kontrol edildiğini hisseden çocuk sınırları almamaya meyilli olabilir.</w:t>
      </w:r>
    </w:p>
    <w:p w:rsidR="005264E2" w:rsidRPr="009D4A38" w:rsidRDefault="005264E2" w:rsidP="00AE0572">
      <w:pPr>
        <w:spacing w:after="0" w:line="240" w:lineRule="auto"/>
        <w:jc w:val="both"/>
        <w:rPr>
          <w:rFonts w:ascii="Comic Sans MS" w:hAnsi="Comic Sans MS"/>
          <w:sz w:val="18"/>
          <w:szCs w:val="18"/>
        </w:rPr>
      </w:pPr>
    </w:p>
    <w:p w:rsidR="005264E2" w:rsidRPr="009D4A38" w:rsidRDefault="005264E2" w:rsidP="00AE0572">
      <w:pPr>
        <w:spacing w:after="0" w:line="240" w:lineRule="auto"/>
        <w:jc w:val="both"/>
        <w:rPr>
          <w:rFonts w:ascii="Comic Sans MS" w:hAnsi="Comic Sans MS"/>
          <w:b/>
          <w:sz w:val="18"/>
          <w:szCs w:val="18"/>
        </w:rPr>
      </w:pPr>
      <w:r w:rsidRPr="009D4A38">
        <w:rPr>
          <w:rFonts w:ascii="Comic Sans MS" w:hAnsi="Comic Sans MS"/>
          <w:b/>
          <w:sz w:val="18"/>
          <w:szCs w:val="18"/>
        </w:rPr>
        <w:t>Sınır konulurken çocuk tehdit edilmemelidir. Tehdit altında hissetmek çocuğun stresinin yükselmesine ve kaç-savaş tepkileri vermesine, duygusal olarak dengede kalamamasına neden olur.</w:t>
      </w:r>
    </w:p>
    <w:p w:rsidR="00325234" w:rsidRPr="009D4A38" w:rsidRDefault="00325234" w:rsidP="00AE0572">
      <w:pPr>
        <w:spacing w:after="0" w:line="240" w:lineRule="auto"/>
        <w:jc w:val="both"/>
        <w:rPr>
          <w:rFonts w:ascii="Comic Sans MS" w:hAnsi="Comic Sans MS"/>
          <w:b/>
          <w:sz w:val="18"/>
          <w:szCs w:val="18"/>
        </w:rPr>
      </w:pPr>
    </w:p>
    <w:p w:rsidR="00325234" w:rsidRPr="009D4A38" w:rsidRDefault="00325234" w:rsidP="00AE0572">
      <w:pPr>
        <w:spacing w:after="0" w:line="240" w:lineRule="auto"/>
        <w:jc w:val="both"/>
        <w:rPr>
          <w:rFonts w:ascii="Comic Sans MS" w:hAnsi="Comic Sans MS"/>
          <w:b/>
          <w:sz w:val="18"/>
          <w:szCs w:val="18"/>
        </w:rPr>
      </w:pPr>
      <w:r w:rsidRPr="009D4A38">
        <w:rPr>
          <w:rFonts w:ascii="Comic Sans MS" w:hAnsi="Comic Sans MS"/>
          <w:b/>
          <w:sz w:val="18"/>
          <w:szCs w:val="18"/>
        </w:rPr>
        <w:t>Sınırlar sadece çocuğun davranışlarına konulmalı, çocuğun duyguları, düşünceleri, kendini ifade etme ihtiyacı sınırlandırılmaya çalışılmamalıdır. Sınır konulurken çocuğu yargılamak, eleştirmek, reddetmek hatalı tutumlardır.</w:t>
      </w:r>
    </w:p>
    <w:p w:rsidR="009B0449" w:rsidRPr="009D4A38" w:rsidRDefault="009B0449" w:rsidP="00AE0572">
      <w:pPr>
        <w:spacing w:after="0" w:line="240" w:lineRule="auto"/>
        <w:jc w:val="both"/>
        <w:rPr>
          <w:rFonts w:ascii="Comic Sans MS" w:hAnsi="Comic Sans MS"/>
          <w:b/>
          <w:sz w:val="18"/>
          <w:szCs w:val="18"/>
        </w:rPr>
      </w:pPr>
    </w:p>
    <w:p w:rsidR="009B0449" w:rsidRPr="009D4A38" w:rsidRDefault="009B0449" w:rsidP="00AE0572">
      <w:pPr>
        <w:spacing w:after="0" w:line="240" w:lineRule="auto"/>
        <w:jc w:val="both"/>
        <w:rPr>
          <w:rFonts w:ascii="Comic Sans MS" w:hAnsi="Comic Sans MS"/>
          <w:b/>
          <w:sz w:val="18"/>
          <w:szCs w:val="18"/>
        </w:rPr>
      </w:pPr>
      <w:r w:rsidRPr="009D4A38">
        <w:rPr>
          <w:rFonts w:ascii="Comic Sans MS" w:hAnsi="Comic Sans MS"/>
          <w:b/>
          <w:sz w:val="18"/>
          <w:szCs w:val="18"/>
        </w:rPr>
        <w:t>Çocuğumuza sınır koymak, kriz, çatışma veya küslük demek değildir.</w:t>
      </w:r>
      <w:r w:rsidRPr="009D4A38">
        <w:rPr>
          <w:rFonts w:ascii="Comic Sans MS" w:hAnsi="Comic Sans MS"/>
          <w:sz w:val="18"/>
          <w:szCs w:val="18"/>
        </w:rPr>
        <w:t xml:space="preserve"> </w:t>
      </w:r>
      <w:r w:rsidRPr="009D4A38">
        <w:rPr>
          <w:rFonts w:ascii="Comic Sans MS" w:hAnsi="Comic Sans MS"/>
          <w:b/>
          <w:sz w:val="18"/>
          <w:szCs w:val="18"/>
        </w:rPr>
        <w:t xml:space="preserve">Çocuğumuza sınır </w:t>
      </w:r>
      <w:r w:rsidRPr="009D4A38">
        <w:rPr>
          <w:rFonts w:ascii="Comic Sans MS" w:hAnsi="Comic Sans MS"/>
          <w:b/>
          <w:sz w:val="18"/>
          <w:szCs w:val="18"/>
        </w:rPr>
        <w:t>koymamız gereken anlar</w:t>
      </w:r>
      <w:r w:rsidR="007C3819" w:rsidRPr="009D4A38">
        <w:rPr>
          <w:rFonts w:ascii="Comic Sans MS" w:hAnsi="Comic Sans MS"/>
          <w:b/>
          <w:sz w:val="18"/>
          <w:szCs w:val="18"/>
        </w:rPr>
        <w:t>,</w:t>
      </w:r>
      <w:r w:rsidRPr="009D4A38">
        <w:rPr>
          <w:rFonts w:ascii="Comic Sans MS" w:hAnsi="Comic Sans MS"/>
          <w:b/>
          <w:sz w:val="18"/>
          <w:szCs w:val="18"/>
        </w:rPr>
        <w:t xml:space="preserve"> çocuğumuzun duygularını ve ihtiyaçlarını daha iyi anlayabilmemiz için, çocuğumuzun davranışlarını düzenleyebilme becerilerine destek olabilmeniz için ve aramızdaki ilişkiyi güçlendirmek için birer fırsat anlarıdır.</w:t>
      </w:r>
    </w:p>
    <w:p w:rsidR="00CD6F9A" w:rsidRPr="009D4A38" w:rsidRDefault="000B7AED" w:rsidP="00AE0572">
      <w:pPr>
        <w:spacing w:after="0" w:line="240" w:lineRule="auto"/>
        <w:jc w:val="both"/>
        <w:rPr>
          <w:rFonts w:ascii="Comic Sans MS" w:hAnsi="Comic Sans MS"/>
          <w:b/>
          <w:sz w:val="18"/>
          <w:szCs w:val="18"/>
        </w:rPr>
      </w:pPr>
      <w:r w:rsidRPr="009D4A38">
        <w:rPr>
          <w:rFonts w:ascii="Comic Sans MS" w:hAnsi="Comic Sans MS"/>
          <w:b/>
          <w:sz w:val="18"/>
          <w:szCs w:val="18"/>
        </w:rPr>
        <w:t>Çocuğumuz sınır anlarının da şefkatli, sevgi dolu anlar olabileceğini, sınırların ilişkinin zedelenmesi anlamına gelmediğin</w:t>
      </w:r>
      <w:r w:rsidR="007C3819" w:rsidRPr="009D4A38">
        <w:rPr>
          <w:rFonts w:ascii="Comic Sans MS" w:hAnsi="Comic Sans MS"/>
          <w:b/>
          <w:sz w:val="18"/>
          <w:szCs w:val="18"/>
        </w:rPr>
        <w:t>i ailesinde görünce</w:t>
      </w:r>
      <w:r w:rsidRPr="009D4A38">
        <w:rPr>
          <w:rFonts w:ascii="Comic Sans MS" w:hAnsi="Comic Sans MS"/>
          <w:b/>
          <w:sz w:val="18"/>
          <w:szCs w:val="18"/>
        </w:rPr>
        <w:t>, ihtiyacı olduğunda, kendisi de sınır koymakta zorlanmayacaktır.</w:t>
      </w:r>
    </w:p>
    <w:p w:rsidR="00CD6F9A" w:rsidRPr="009D4A38" w:rsidRDefault="00CD6F9A" w:rsidP="00AE0572">
      <w:pPr>
        <w:spacing w:after="0" w:line="240" w:lineRule="auto"/>
        <w:jc w:val="both"/>
        <w:rPr>
          <w:rFonts w:ascii="Comic Sans MS" w:hAnsi="Comic Sans MS"/>
          <w:b/>
          <w:sz w:val="18"/>
          <w:szCs w:val="18"/>
        </w:rPr>
      </w:pPr>
    </w:p>
    <w:p w:rsidR="00CD6F9A" w:rsidRPr="009D4A38" w:rsidRDefault="00CD6F9A" w:rsidP="00CD6F9A">
      <w:pPr>
        <w:spacing w:after="0" w:line="240" w:lineRule="auto"/>
        <w:jc w:val="both"/>
        <w:rPr>
          <w:rFonts w:ascii="Comic Sans MS" w:hAnsi="Comic Sans MS"/>
          <w:sz w:val="18"/>
          <w:szCs w:val="18"/>
        </w:rPr>
      </w:pPr>
      <w:r w:rsidRPr="009D4A38">
        <w:rPr>
          <w:rFonts w:ascii="Comic Sans MS" w:hAnsi="Comic Sans MS"/>
          <w:sz w:val="18"/>
          <w:szCs w:val="18"/>
        </w:rPr>
        <w:t>Sınır koyacak gibi görünmek fakat eyleme geçmemek zaman içinde sınırlarınızın çocuğun gözünde değerini kaybetmesine neden olur.</w:t>
      </w:r>
    </w:p>
    <w:p w:rsidR="000B7AED" w:rsidRPr="009D4A38" w:rsidRDefault="00CD6F9A" w:rsidP="00CD6F9A">
      <w:pPr>
        <w:spacing w:after="0" w:line="240" w:lineRule="auto"/>
        <w:jc w:val="both"/>
        <w:rPr>
          <w:rFonts w:ascii="Comic Sans MS" w:hAnsi="Comic Sans MS"/>
          <w:sz w:val="18"/>
          <w:szCs w:val="18"/>
        </w:rPr>
      </w:pPr>
      <w:r w:rsidRPr="009D4A38">
        <w:rPr>
          <w:rFonts w:ascii="Comic Sans MS" w:hAnsi="Comic Sans MS"/>
          <w:b/>
          <w:sz w:val="18"/>
          <w:szCs w:val="18"/>
        </w:rPr>
        <w:t>Örneğin:</w:t>
      </w:r>
      <w:r w:rsidRPr="009D4A38">
        <w:rPr>
          <w:rFonts w:ascii="Comic Sans MS" w:hAnsi="Comic Sans MS"/>
          <w:sz w:val="18"/>
          <w:szCs w:val="18"/>
        </w:rPr>
        <w:t xml:space="preserve"> Bir yerden çıkmak için son 5 dakikanız varsa, çocuğunuza defalarca </w:t>
      </w:r>
      <w:r w:rsidRPr="009D4A38">
        <w:rPr>
          <w:rFonts w:ascii="Comic Sans MS" w:hAnsi="Comic Sans MS"/>
          <w:b/>
          <w:sz w:val="18"/>
          <w:szCs w:val="18"/>
        </w:rPr>
        <w:t>“5 dakika sonra çıkacağız”</w:t>
      </w:r>
      <w:r w:rsidRPr="009D4A38">
        <w:rPr>
          <w:rFonts w:ascii="Comic Sans MS" w:hAnsi="Comic Sans MS"/>
          <w:sz w:val="18"/>
          <w:szCs w:val="18"/>
        </w:rPr>
        <w:t xml:space="preserve"> deyip, </w:t>
      </w:r>
      <w:r w:rsidRPr="009D4A38">
        <w:rPr>
          <w:rFonts w:ascii="Comic Sans MS" w:hAnsi="Comic Sans MS"/>
          <w:b/>
          <w:sz w:val="18"/>
          <w:szCs w:val="18"/>
        </w:rPr>
        <w:t>bir saat daha orada durmak doğru değildir.</w:t>
      </w:r>
      <w:r w:rsidRPr="009D4A38">
        <w:rPr>
          <w:rFonts w:ascii="Comic Sans MS" w:hAnsi="Comic Sans MS"/>
          <w:sz w:val="18"/>
          <w:szCs w:val="18"/>
        </w:rPr>
        <w:t xml:space="preserve"> Çocuğunuzun ifadelerinize güvenebilmesi, sınırlarınızı alıp, uyabilmesi için çok önemlidir.</w:t>
      </w:r>
    </w:p>
    <w:p w:rsidR="007B1268" w:rsidRPr="009D4A38" w:rsidRDefault="007B1268" w:rsidP="00CD6F9A">
      <w:pPr>
        <w:spacing w:after="0" w:line="240" w:lineRule="auto"/>
        <w:jc w:val="both"/>
        <w:rPr>
          <w:rFonts w:ascii="Comic Sans MS" w:hAnsi="Comic Sans MS"/>
          <w:sz w:val="18"/>
          <w:szCs w:val="18"/>
        </w:rPr>
      </w:pPr>
    </w:p>
    <w:p w:rsidR="007B1268" w:rsidRPr="009D4A38" w:rsidRDefault="007B1268" w:rsidP="00CD6F9A">
      <w:pPr>
        <w:spacing w:after="0" w:line="240" w:lineRule="auto"/>
        <w:jc w:val="both"/>
        <w:rPr>
          <w:rFonts w:ascii="Comic Sans MS" w:hAnsi="Comic Sans MS"/>
          <w:sz w:val="18"/>
          <w:szCs w:val="18"/>
        </w:rPr>
      </w:pPr>
      <w:r w:rsidRPr="009D4A38">
        <w:rPr>
          <w:rFonts w:ascii="Comic Sans MS" w:hAnsi="Comic Sans MS"/>
          <w:sz w:val="18"/>
          <w:szCs w:val="18"/>
        </w:rPr>
        <w:t>Bazen ebeveynler, sınır koymayı beceremediğinde, kafalarındaki sınırları çiğnendiğinde saldırıya geçebiliyorlar.</w:t>
      </w:r>
    </w:p>
    <w:p w:rsidR="00166D69" w:rsidRPr="009D4A38" w:rsidRDefault="00D545C4" w:rsidP="00CD6F9A">
      <w:pPr>
        <w:spacing w:after="0" w:line="240" w:lineRule="auto"/>
        <w:jc w:val="both"/>
        <w:rPr>
          <w:rFonts w:ascii="Comic Sans MS" w:hAnsi="Comic Sans MS"/>
          <w:sz w:val="18"/>
          <w:szCs w:val="18"/>
        </w:rPr>
      </w:pPr>
      <w:r w:rsidRPr="009D4A38">
        <w:rPr>
          <w:rFonts w:ascii="Comic Sans MS" w:hAnsi="Comic Sans MS"/>
          <w:sz w:val="18"/>
          <w:szCs w:val="18"/>
        </w:rPr>
        <w:t>Buna benzer bir durum yaşayan çocuğun şu sözleri çok anlamlıdır.</w:t>
      </w:r>
    </w:p>
    <w:p w:rsidR="00166D69" w:rsidRPr="009D4A38" w:rsidRDefault="00166D69" w:rsidP="00166D69">
      <w:pPr>
        <w:spacing w:after="0" w:line="240" w:lineRule="auto"/>
        <w:jc w:val="both"/>
        <w:rPr>
          <w:rFonts w:ascii="Comic Sans MS" w:hAnsi="Comic Sans MS"/>
          <w:b/>
          <w:sz w:val="18"/>
          <w:szCs w:val="18"/>
        </w:rPr>
      </w:pPr>
      <w:r w:rsidRPr="009D4A38">
        <w:rPr>
          <w:rFonts w:ascii="Comic Sans MS" w:hAnsi="Comic Sans MS"/>
          <w:b/>
          <w:sz w:val="18"/>
          <w:szCs w:val="18"/>
        </w:rPr>
        <w:t>“Ne olduğunu tam olarak anlayamazsam, bana kızdıkları şeyleri yapmaya devam ederim. Çünkü benim annem ve babam, ben</w:t>
      </w:r>
      <w:r w:rsidR="00D066DC" w:rsidRPr="009D4A38">
        <w:rPr>
          <w:rFonts w:ascii="Comic Sans MS" w:hAnsi="Comic Sans MS"/>
          <w:b/>
          <w:sz w:val="18"/>
          <w:szCs w:val="18"/>
        </w:rPr>
        <w:t>,</w:t>
      </w:r>
      <w:r w:rsidRPr="009D4A38">
        <w:rPr>
          <w:rFonts w:ascii="Comic Sans MS" w:hAnsi="Comic Sans MS"/>
          <w:b/>
          <w:sz w:val="18"/>
          <w:szCs w:val="18"/>
        </w:rPr>
        <w:t xml:space="preserve"> çok ileri gittiğimi anlayıncaya kadar yumuşak davranmaya devam ederler ve sonra aniden patlarlar. Ben o ana kadar yanlış davrandığımı anlayamam, doğru davrandığımı sanırım”</w:t>
      </w:r>
      <w:r w:rsidR="00D066DC" w:rsidRPr="009D4A38">
        <w:rPr>
          <w:rFonts w:ascii="Comic Sans MS" w:hAnsi="Comic Sans MS"/>
          <w:b/>
          <w:sz w:val="18"/>
          <w:szCs w:val="18"/>
        </w:rPr>
        <w:t>.</w:t>
      </w:r>
    </w:p>
    <w:p w:rsidR="00F60BE7" w:rsidRPr="009D4A38" w:rsidRDefault="00DF609C" w:rsidP="00166D69">
      <w:pPr>
        <w:spacing w:after="0" w:line="240" w:lineRule="auto"/>
        <w:jc w:val="both"/>
        <w:rPr>
          <w:rFonts w:ascii="Comic Sans MS" w:hAnsi="Comic Sans MS"/>
          <w:sz w:val="18"/>
          <w:szCs w:val="18"/>
        </w:rPr>
      </w:pPr>
      <w:r w:rsidRPr="009D4A38">
        <w:rPr>
          <w:rFonts w:ascii="Comic Sans MS" w:hAnsi="Comic Sans MS"/>
          <w:sz w:val="18"/>
          <w:szCs w:val="18"/>
        </w:rPr>
        <w:t>Daha önce kızmadığın</w:t>
      </w:r>
      <w:r w:rsidR="00F60BE7" w:rsidRPr="009D4A38">
        <w:rPr>
          <w:rFonts w:ascii="Comic Sans MS" w:hAnsi="Comic Sans MS"/>
          <w:sz w:val="18"/>
          <w:szCs w:val="18"/>
        </w:rPr>
        <w:t xml:space="preserve">ız ya da davranışına önce göz yumup, devam ettirdiğinde de sabrınızın tükenerek abartılı şekilde tepki vermeniz, tutarsız bir tutum sergilemeniz anlamına gelir. Bu </w:t>
      </w:r>
      <w:r w:rsidR="00F60BE7" w:rsidRPr="009D4A38">
        <w:rPr>
          <w:rFonts w:ascii="Comic Sans MS" w:hAnsi="Comic Sans MS"/>
          <w:sz w:val="18"/>
          <w:szCs w:val="18"/>
        </w:rPr>
        <w:lastRenderedPageBreak/>
        <w:t>durum da çocuğunuzda psikolojik problemlerin, davranış sorunlarının oluşmasına ve çocuğunuzla olan ilişkilerin</w:t>
      </w:r>
      <w:r w:rsidR="008A4FFA" w:rsidRPr="009D4A38">
        <w:rPr>
          <w:rFonts w:ascii="Comic Sans MS" w:hAnsi="Comic Sans MS"/>
          <w:sz w:val="18"/>
          <w:szCs w:val="18"/>
        </w:rPr>
        <w:t>izin</w:t>
      </w:r>
      <w:r w:rsidR="00F60BE7" w:rsidRPr="009D4A38">
        <w:rPr>
          <w:rFonts w:ascii="Comic Sans MS" w:hAnsi="Comic Sans MS"/>
          <w:sz w:val="18"/>
          <w:szCs w:val="18"/>
        </w:rPr>
        <w:t xml:space="preserve"> anlam veremediğiniz şekilde bozulmasına neden olur.</w:t>
      </w:r>
    </w:p>
    <w:p w:rsidR="003F3C8D" w:rsidRPr="009D4A38" w:rsidRDefault="003F3C8D" w:rsidP="00166D69">
      <w:pPr>
        <w:spacing w:after="0" w:line="240" w:lineRule="auto"/>
        <w:jc w:val="both"/>
        <w:rPr>
          <w:rFonts w:ascii="Comic Sans MS" w:hAnsi="Comic Sans MS"/>
          <w:sz w:val="18"/>
          <w:szCs w:val="18"/>
        </w:rPr>
      </w:pPr>
    </w:p>
    <w:p w:rsidR="00995983" w:rsidRPr="009D4A38" w:rsidRDefault="00CB7840" w:rsidP="009D4A38">
      <w:pPr>
        <w:spacing w:after="0" w:line="240" w:lineRule="auto"/>
        <w:jc w:val="both"/>
        <w:rPr>
          <w:rFonts w:ascii="Comic Sans MS" w:hAnsi="Comic Sans MS"/>
          <w:sz w:val="18"/>
          <w:szCs w:val="18"/>
        </w:rPr>
      </w:pPr>
      <w:r w:rsidRPr="009D4A38">
        <w:rPr>
          <w:rFonts w:ascii="Comic Sans MS" w:hAnsi="Comic Sans MS"/>
          <w:sz w:val="18"/>
          <w:szCs w:val="18"/>
        </w:rPr>
        <w:t>Çocuklar büyürken sınırları yeniden belirlemek ve onların durumuna göre kuralları yeniden düzenlemek gerekir.</w:t>
      </w:r>
    </w:p>
    <w:p w:rsidR="005430E8" w:rsidRDefault="005430E8" w:rsidP="009D4A38">
      <w:pPr>
        <w:spacing w:line="240" w:lineRule="auto"/>
        <w:jc w:val="both"/>
        <w:rPr>
          <w:rFonts w:ascii="Comic Sans MS" w:hAnsi="Comic Sans MS"/>
          <w:sz w:val="18"/>
          <w:szCs w:val="18"/>
        </w:rPr>
      </w:pPr>
      <w:r>
        <w:rPr>
          <w:rFonts w:ascii="Comic Sans MS" w:hAnsi="Comic Sans MS"/>
          <w:sz w:val="18"/>
          <w:szCs w:val="18"/>
        </w:rPr>
        <w:t>Ergenlik dönemindeki çocuğumuzun</w:t>
      </w:r>
      <w:r w:rsidR="00CB7840" w:rsidRPr="009D4A38">
        <w:rPr>
          <w:rFonts w:ascii="Comic Sans MS" w:hAnsi="Comic Sans MS"/>
          <w:sz w:val="18"/>
          <w:szCs w:val="18"/>
        </w:rPr>
        <w:t xml:space="preserve"> ihtiyacı; sınırları belli</w:t>
      </w:r>
      <w:r w:rsidR="003F3C8D" w:rsidRPr="009D4A38">
        <w:rPr>
          <w:rFonts w:ascii="Comic Sans MS" w:hAnsi="Comic Sans MS"/>
          <w:sz w:val="18"/>
          <w:szCs w:val="18"/>
        </w:rPr>
        <w:t xml:space="preserve"> olan</w:t>
      </w:r>
      <w:r w:rsidR="00CB7840" w:rsidRPr="009D4A38">
        <w:rPr>
          <w:rFonts w:ascii="Comic Sans MS" w:hAnsi="Comic Sans MS"/>
          <w:sz w:val="18"/>
          <w:szCs w:val="18"/>
        </w:rPr>
        <w:t xml:space="preserve"> özgürlüklerdir. Aşırı kontrol ve tam bir kontrolsüzlük üzerine kurulan eğitim modelleri, özgürlükle sorumluluk arasında olması gereken dengeyi kuramaz.</w:t>
      </w:r>
      <w:r w:rsidR="009D4A38" w:rsidRPr="009D4A38">
        <w:rPr>
          <w:rFonts w:ascii="Comic Sans MS" w:eastAsiaTheme="minorEastAsia" w:hAnsi="Comic Sans MS" w:cs="Gill Sans Nova Light"/>
          <w:color w:val="A5A5A5" w:themeColor="accent3"/>
          <w:kern w:val="24"/>
          <w:sz w:val="18"/>
          <w:szCs w:val="18"/>
          <w:lang w:eastAsia="tr-TR"/>
        </w:rPr>
        <w:t xml:space="preserve"> </w:t>
      </w:r>
      <w:r>
        <w:rPr>
          <w:rFonts w:ascii="Comic Sans MS" w:hAnsi="Comic Sans MS"/>
          <w:sz w:val="18"/>
          <w:szCs w:val="18"/>
        </w:rPr>
        <w:t>Ergenlik dönemindeki çocuğumuz da</w:t>
      </w:r>
      <w:r w:rsidR="009D4A38" w:rsidRPr="009D4A38">
        <w:rPr>
          <w:rFonts w:ascii="Comic Sans MS" w:hAnsi="Comic Sans MS"/>
          <w:sz w:val="18"/>
          <w:szCs w:val="18"/>
        </w:rPr>
        <w:t xml:space="preserve">, her zamanki gibi kesin ve tutarlı sınırlar içinde olmalıdır ama o sınırlar içinde keşfetme ve deneme sürecini yaşayacak esnekliğe de ihtiyaçları vardır. </w:t>
      </w:r>
    </w:p>
    <w:p w:rsidR="005430E8" w:rsidRDefault="009D4A38" w:rsidP="009D4A38">
      <w:pPr>
        <w:spacing w:line="240" w:lineRule="auto"/>
        <w:jc w:val="both"/>
        <w:rPr>
          <w:rFonts w:ascii="Comic Sans MS" w:hAnsi="Comic Sans MS"/>
          <w:sz w:val="18"/>
          <w:szCs w:val="18"/>
        </w:rPr>
      </w:pPr>
      <w:r w:rsidRPr="009D4A38">
        <w:rPr>
          <w:rFonts w:ascii="Comic Sans MS" w:hAnsi="Comic Sans MS"/>
          <w:sz w:val="18"/>
          <w:szCs w:val="18"/>
        </w:rPr>
        <w:t>İhtiyaç duyulmadığı durum</w:t>
      </w:r>
      <w:r w:rsidR="005430E8">
        <w:rPr>
          <w:rFonts w:ascii="Comic Sans MS" w:hAnsi="Comic Sans MS"/>
          <w:sz w:val="18"/>
          <w:szCs w:val="18"/>
        </w:rPr>
        <w:t>larda sınır konulması ergenlik dönemindeki çocuğumuzun da</w:t>
      </w:r>
      <w:r w:rsidRPr="009D4A38">
        <w:rPr>
          <w:rFonts w:ascii="Comic Sans MS" w:hAnsi="Comic Sans MS"/>
          <w:sz w:val="18"/>
          <w:szCs w:val="18"/>
        </w:rPr>
        <w:t xml:space="preserve"> keşif sürecini engeller ve isyana yol açar. </w:t>
      </w:r>
    </w:p>
    <w:p w:rsidR="009D4A38" w:rsidRDefault="005430E8" w:rsidP="009D4A38">
      <w:pPr>
        <w:spacing w:line="240" w:lineRule="auto"/>
        <w:jc w:val="both"/>
        <w:rPr>
          <w:rFonts w:ascii="Comic Sans MS" w:hAnsi="Comic Sans MS"/>
          <w:sz w:val="18"/>
          <w:szCs w:val="18"/>
        </w:rPr>
      </w:pPr>
      <w:r>
        <w:rPr>
          <w:rFonts w:ascii="Comic Sans MS" w:hAnsi="Comic Sans MS"/>
          <w:sz w:val="18"/>
          <w:szCs w:val="18"/>
        </w:rPr>
        <w:t>Ergenlik dönemindeki çocuğumuzun</w:t>
      </w:r>
      <w:r w:rsidR="009D4A38" w:rsidRPr="009D4A38">
        <w:rPr>
          <w:rFonts w:ascii="Comic Sans MS" w:hAnsi="Comic Sans MS"/>
          <w:sz w:val="18"/>
          <w:szCs w:val="18"/>
        </w:rPr>
        <w:t>, s</w:t>
      </w:r>
      <w:r>
        <w:rPr>
          <w:rFonts w:ascii="Comic Sans MS" w:hAnsi="Comic Sans MS"/>
          <w:sz w:val="18"/>
          <w:szCs w:val="18"/>
        </w:rPr>
        <w:t>orumlulukları nasıl taşıdığı</w:t>
      </w:r>
      <w:r w:rsidR="009D4A38" w:rsidRPr="009D4A38">
        <w:rPr>
          <w:rFonts w:ascii="Comic Sans MS" w:hAnsi="Comic Sans MS"/>
          <w:sz w:val="18"/>
          <w:szCs w:val="18"/>
        </w:rPr>
        <w:t xml:space="preserve"> gözlemlenerek sınırlarda düzenlemeler yapılabilir.</w:t>
      </w:r>
    </w:p>
    <w:p w:rsidR="00402A97" w:rsidRDefault="005430E8" w:rsidP="005430E8">
      <w:pPr>
        <w:jc w:val="both"/>
        <w:rPr>
          <w:rFonts w:ascii="Comic Sans MS" w:hAnsi="Comic Sans MS"/>
          <w:sz w:val="18"/>
          <w:szCs w:val="18"/>
        </w:rPr>
      </w:pPr>
      <w:r>
        <w:rPr>
          <w:rFonts w:ascii="Comic Sans MS" w:hAnsi="Comic Sans MS"/>
          <w:sz w:val="18"/>
          <w:szCs w:val="18"/>
        </w:rPr>
        <w:t>Ergenlik dönemindeki ç</w:t>
      </w:r>
      <w:r w:rsidR="003A50D2">
        <w:rPr>
          <w:rFonts w:ascii="Comic Sans MS" w:hAnsi="Comic Sans MS"/>
          <w:sz w:val="18"/>
          <w:szCs w:val="18"/>
        </w:rPr>
        <w:t xml:space="preserve">ocuğumuzun </w:t>
      </w:r>
      <w:r>
        <w:rPr>
          <w:rFonts w:ascii="Comic Sans MS" w:hAnsi="Comic Sans MS"/>
          <w:sz w:val="18"/>
          <w:szCs w:val="18"/>
        </w:rPr>
        <w:t xml:space="preserve">da </w:t>
      </w:r>
      <w:r w:rsidR="003A50D2">
        <w:rPr>
          <w:rFonts w:ascii="Comic Sans MS" w:hAnsi="Comic Sans MS"/>
          <w:sz w:val="18"/>
          <w:szCs w:val="18"/>
        </w:rPr>
        <w:t>s</w:t>
      </w:r>
      <w:r w:rsidR="00CB7840" w:rsidRPr="003A50D2">
        <w:rPr>
          <w:rFonts w:ascii="Comic Sans MS" w:hAnsi="Comic Sans MS"/>
          <w:sz w:val="18"/>
          <w:szCs w:val="18"/>
        </w:rPr>
        <w:t>eçenekl</w:t>
      </w:r>
      <w:r w:rsidR="003A50D2">
        <w:rPr>
          <w:rFonts w:ascii="Comic Sans MS" w:hAnsi="Comic Sans MS"/>
          <w:sz w:val="18"/>
          <w:szCs w:val="18"/>
        </w:rPr>
        <w:t>eri keşfetmelerine yardım etmek gerekir. Bu çocuğumuzun</w:t>
      </w:r>
      <w:r w:rsidR="00CB7840" w:rsidRPr="003A50D2">
        <w:rPr>
          <w:rFonts w:ascii="Comic Sans MS" w:hAnsi="Comic Sans MS"/>
          <w:sz w:val="18"/>
          <w:szCs w:val="18"/>
        </w:rPr>
        <w:t xml:space="preserve"> ileriyi ve kendilerini nelerin beklediğini görmelerin</w:t>
      </w:r>
      <w:r w:rsidR="003A50D2">
        <w:rPr>
          <w:rFonts w:ascii="Comic Sans MS" w:hAnsi="Comic Sans MS"/>
          <w:sz w:val="18"/>
          <w:szCs w:val="18"/>
        </w:rPr>
        <w:t>i sağlayan bir yöntemdir. Seçenekleri ve olası sonuçları tanıyıp, anlayan çocuğumuzu,</w:t>
      </w:r>
      <w:r w:rsidR="00CB7840" w:rsidRPr="003A50D2">
        <w:rPr>
          <w:rFonts w:ascii="Comic Sans MS" w:hAnsi="Comic Sans MS"/>
          <w:sz w:val="18"/>
          <w:szCs w:val="18"/>
        </w:rPr>
        <w:t xml:space="preserve"> sorun çözme sürecine </w:t>
      </w:r>
      <w:r w:rsidRPr="003A50D2">
        <w:rPr>
          <w:rFonts w:ascii="Comic Sans MS" w:hAnsi="Comic Sans MS"/>
          <w:sz w:val="18"/>
          <w:szCs w:val="18"/>
        </w:rPr>
        <w:t>dâhil</w:t>
      </w:r>
      <w:r w:rsidR="00CB7840" w:rsidRPr="003A50D2">
        <w:rPr>
          <w:rFonts w:ascii="Comic Sans MS" w:hAnsi="Comic Sans MS"/>
          <w:sz w:val="18"/>
          <w:szCs w:val="18"/>
        </w:rPr>
        <w:t xml:space="preserve"> eder. Sürece yardımcı olabilmek adına</w:t>
      </w:r>
      <w:r w:rsidR="003A50D2">
        <w:rPr>
          <w:rFonts w:ascii="Comic Sans MS" w:hAnsi="Comic Sans MS"/>
          <w:sz w:val="18"/>
          <w:szCs w:val="18"/>
        </w:rPr>
        <w:t>,</w:t>
      </w:r>
      <w:r w:rsidR="00CB7840" w:rsidRPr="003A50D2">
        <w:rPr>
          <w:rFonts w:ascii="Comic Sans MS" w:hAnsi="Comic Sans MS"/>
          <w:sz w:val="18"/>
          <w:szCs w:val="18"/>
        </w:rPr>
        <w:t xml:space="preserve"> ebeveyn-çocuk iletişimi güvenli ve açık olmalı</w:t>
      </w:r>
      <w:r w:rsidR="003A50D2">
        <w:rPr>
          <w:rFonts w:ascii="Comic Sans MS" w:hAnsi="Comic Sans MS"/>
          <w:sz w:val="18"/>
          <w:szCs w:val="18"/>
        </w:rPr>
        <w:t xml:space="preserve">dır. Sürekli nasihatler yerine, birlikte görüş alış verişi yaparak, çocuğumuzu sınır kayma ve </w:t>
      </w:r>
      <w:r>
        <w:rPr>
          <w:rFonts w:ascii="Comic Sans MS" w:hAnsi="Comic Sans MS"/>
          <w:sz w:val="18"/>
          <w:szCs w:val="18"/>
        </w:rPr>
        <w:t>çözüm bulma sürecine dâhil ederek,</w:t>
      </w:r>
      <w:r w:rsidR="003A50D2">
        <w:rPr>
          <w:rFonts w:ascii="Comic Sans MS" w:hAnsi="Comic Sans MS"/>
          <w:sz w:val="18"/>
          <w:szCs w:val="18"/>
        </w:rPr>
        <w:t xml:space="preserve"> </w:t>
      </w:r>
      <w:r>
        <w:rPr>
          <w:rFonts w:ascii="Comic Sans MS" w:hAnsi="Comic Sans MS"/>
          <w:sz w:val="18"/>
          <w:szCs w:val="18"/>
        </w:rPr>
        <w:t>k</w:t>
      </w:r>
      <w:r w:rsidR="00CB7840" w:rsidRPr="005430E8">
        <w:rPr>
          <w:rFonts w:ascii="Comic Sans MS" w:hAnsi="Comic Sans MS"/>
          <w:sz w:val="18"/>
          <w:szCs w:val="18"/>
        </w:rPr>
        <w:t>arar vermede söz sahibi olmaları sağlanır. Onların da fikirleri ciddiye alınır</w:t>
      </w:r>
    </w:p>
    <w:p w:rsidR="00995983" w:rsidRDefault="00CB7840" w:rsidP="005430E8">
      <w:pPr>
        <w:jc w:val="both"/>
        <w:rPr>
          <w:rFonts w:ascii="Comic Sans MS" w:hAnsi="Comic Sans MS"/>
          <w:sz w:val="18"/>
          <w:szCs w:val="18"/>
        </w:rPr>
      </w:pPr>
      <w:r w:rsidRPr="005430E8">
        <w:rPr>
          <w:rFonts w:ascii="Comic Sans MS" w:hAnsi="Comic Sans MS"/>
          <w:sz w:val="18"/>
          <w:szCs w:val="18"/>
        </w:rPr>
        <w:t>ve ortak bir noktada buluşularak işbirliği yapılır.</w:t>
      </w:r>
    </w:p>
    <w:p w:rsidR="00126A32" w:rsidRDefault="00126A32" w:rsidP="005430E8">
      <w:pPr>
        <w:jc w:val="both"/>
        <w:rPr>
          <w:rFonts w:ascii="Comic Sans MS" w:hAnsi="Comic Sans MS"/>
          <w:sz w:val="18"/>
          <w:szCs w:val="18"/>
        </w:rPr>
      </w:pPr>
      <w:r w:rsidRPr="00126A32">
        <w:rPr>
          <w:rFonts w:ascii="Comic Sans MS" w:hAnsi="Comic Sans MS"/>
          <w:noProof/>
          <w:sz w:val="18"/>
          <w:szCs w:val="18"/>
          <w:lang w:eastAsia="tr-TR"/>
        </w:rPr>
        <w:drawing>
          <wp:inline distT="0" distB="0" distL="0" distR="0">
            <wp:extent cx="2105025" cy="2047875"/>
            <wp:effectExtent l="0" t="0" r="9525" b="9525"/>
            <wp:docPr id="7" name="Resim 7" descr="C:\Users\Casper\Desktop\SINIRLAR\dinleme-ailede-ogrenilirf1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SINIRLAR\dinleme-ailede-ogrenilirf107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5025" cy="2047875"/>
                    </a:xfrm>
                    <a:prstGeom prst="rect">
                      <a:avLst/>
                    </a:prstGeom>
                    <a:noFill/>
                    <a:ln>
                      <a:noFill/>
                    </a:ln>
                  </pic:spPr>
                </pic:pic>
              </a:graphicData>
            </a:graphic>
          </wp:inline>
        </w:drawing>
      </w:r>
    </w:p>
    <w:p w:rsidR="00126A32" w:rsidRDefault="00126A32" w:rsidP="005430E8">
      <w:pPr>
        <w:jc w:val="both"/>
        <w:rPr>
          <w:rFonts w:ascii="Comic Sans MS" w:hAnsi="Comic Sans MS"/>
          <w:sz w:val="18"/>
          <w:szCs w:val="18"/>
        </w:rPr>
      </w:pPr>
      <w:r>
        <w:rPr>
          <w:rFonts w:ascii="Comic Sans MS" w:hAnsi="Comic Sans MS"/>
          <w:sz w:val="18"/>
          <w:szCs w:val="18"/>
        </w:rPr>
        <w:t>Sevgiye sınır koymadan, çocuklarımıza sınır koymak gerekir. Koşulsuz sevgi, çocuklarımızın emrinde olmak değildir. Sınır koymak da emretmek, çocuğumuza</w:t>
      </w:r>
      <w:r w:rsidR="00536615">
        <w:rPr>
          <w:rFonts w:ascii="Comic Sans MS" w:hAnsi="Comic Sans MS"/>
          <w:sz w:val="18"/>
          <w:szCs w:val="18"/>
        </w:rPr>
        <w:t>,</w:t>
      </w:r>
      <w:r>
        <w:rPr>
          <w:rFonts w:ascii="Comic Sans MS" w:hAnsi="Comic Sans MS"/>
          <w:sz w:val="18"/>
          <w:szCs w:val="18"/>
        </w:rPr>
        <w:t xml:space="preserve"> iş</w:t>
      </w:r>
      <w:r w:rsidR="00536615">
        <w:rPr>
          <w:rFonts w:ascii="Comic Sans MS" w:hAnsi="Comic Sans MS"/>
          <w:sz w:val="18"/>
          <w:szCs w:val="18"/>
        </w:rPr>
        <w:t xml:space="preserve"> yapmada kullandığımız araç-gereç gibi davranmak değildir. Şefkatle sınır koymak, çocuğumuzun kendine özgü bir birey olduğunu kabul edip, bir çeşit paylaşımdır aslında. </w:t>
      </w:r>
    </w:p>
    <w:p w:rsidR="00E762DF" w:rsidRDefault="00E762DF" w:rsidP="005430E8">
      <w:pPr>
        <w:jc w:val="both"/>
        <w:rPr>
          <w:rFonts w:ascii="Comic Sans MS" w:hAnsi="Comic Sans MS"/>
          <w:sz w:val="18"/>
          <w:szCs w:val="18"/>
        </w:rPr>
      </w:pPr>
      <w:r w:rsidRPr="00E762DF">
        <w:rPr>
          <w:rFonts w:ascii="Comic Sans MS" w:hAnsi="Comic Sans MS"/>
          <w:sz w:val="18"/>
          <w:szCs w:val="18"/>
        </w:rPr>
        <w:t>Kendi koyduğumuz sınırlar ve kendi planımız bizi özgürleştirir. Bu nedenle sınır koymak ve çocuğumuza da sınır koymayı öğretmek, çocuğumuzun iradesini kontrol etme becerisini geliştirip, özgürleşmesini sağlar.</w:t>
      </w:r>
      <w:bookmarkStart w:id="0" w:name="_GoBack"/>
      <w:bookmarkEnd w:id="0"/>
    </w:p>
    <w:p w:rsidR="00925B95" w:rsidRPr="005430E8" w:rsidRDefault="00E352FC" w:rsidP="005430E8">
      <w:pPr>
        <w:jc w:val="both"/>
        <w:rPr>
          <w:rFonts w:ascii="Comic Sans MS" w:hAnsi="Comic Sans MS"/>
          <w:sz w:val="18"/>
          <w:szCs w:val="18"/>
        </w:rPr>
      </w:pPr>
      <w:r w:rsidRPr="00925B95">
        <w:rPr>
          <w:rFonts w:ascii="Comic Sans MS" w:hAnsi="Comic Sans MS"/>
          <w:noProof/>
          <w:sz w:val="18"/>
          <w:szCs w:val="18"/>
          <w:lang w:eastAsia="tr-TR"/>
        </w:rPr>
        <w:drawing>
          <wp:anchor distT="0" distB="0" distL="114300" distR="114300" simplePos="0" relativeHeight="251670528" behindDoc="0" locked="0" layoutInCell="1" allowOverlap="1">
            <wp:simplePos x="0" y="0"/>
            <wp:positionH relativeFrom="column">
              <wp:posOffset>43815</wp:posOffset>
            </wp:positionH>
            <wp:positionV relativeFrom="paragraph">
              <wp:posOffset>53340</wp:posOffset>
            </wp:positionV>
            <wp:extent cx="2057400" cy="1676400"/>
            <wp:effectExtent l="0" t="0" r="0" b="0"/>
            <wp:wrapSquare wrapText="bothSides"/>
            <wp:docPr id="8" name="Resim 8" descr="C:\Users\Casper\Desktop\SINIRLA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Desktop\SINIRLAR\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5983" w:rsidRPr="003A50D2" w:rsidRDefault="00995983" w:rsidP="003A50D2">
      <w:pPr>
        <w:jc w:val="both"/>
        <w:rPr>
          <w:rFonts w:ascii="Comic Sans MS" w:hAnsi="Comic Sans MS"/>
          <w:sz w:val="18"/>
          <w:szCs w:val="18"/>
        </w:rPr>
      </w:pPr>
    </w:p>
    <w:p w:rsidR="003A50D2" w:rsidRPr="009D4A38" w:rsidRDefault="003A50D2" w:rsidP="009D4A38">
      <w:pPr>
        <w:spacing w:line="240" w:lineRule="auto"/>
        <w:jc w:val="both"/>
        <w:rPr>
          <w:rFonts w:ascii="Comic Sans MS" w:hAnsi="Comic Sans MS"/>
          <w:sz w:val="18"/>
          <w:szCs w:val="18"/>
        </w:rPr>
      </w:pPr>
    </w:p>
    <w:p w:rsidR="009D4A38" w:rsidRPr="009D4A38" w:rsidRDefault="009D4A38" w:rsidP="009D4A38">
      <w:pPr>
        <w:spacing w:line="240" w:lineRule="auto"/>
        <w:jc w:val="both"/>
        <w:rPr>
          <w:rFonts w:ascii="Comic Sans MS" w:hAnsi="Comic Sans MS"/>
          <w:sz w:val="18"/>
          <w:szCs w:val="18"/>
        </w:rPr>
      </w:pPr>
    </w:p>
    <w:p w:rsidR="009D4A38" w:rsidRPr="009D4A38" w:rsidRDefault="009D4A38" w:rsidP="009D4A38">
      <w:pPr>
        <w:spacing w:line="240" w:lineRule="auto"/>
        <w:jc w:val="both"/>
        <w:rPr>
          <w:rFonts w:ascii="Comic Sans MS" w:hAnsi="Comic Sans MS"/>
          <w:sz w:val="18"/>
          <w:szCs w:val="18"/>
        </w:rPr>
      </w:pPr>
    </w:p>
    <w:p w:rsidR="00995983" w:rsidRDefault="00995983" w:rsidP="003F3C8D">
      <w:pPr>
        <w:spacing w:after="0" w:line="240" w:lineRule="auto"/>
        <w:jc w:val="both"/>
        <w:rPr>
          <w:rFonts w:ascii="Comic Sans MS" w:hAnsi="Comic Sans MS"/>
          <w:sz w:val="18"/>
          <w:szCs w:val="18"/>
        </w:rPr>
      </w:pPr>
    </w:p>
    <w:p w:rsidR="00463A3B" w:rsidRDefault="00463A3B" w:rsidP="003F3C8D">
      <w:pPr>
        <w:spacing w:after="0" w:line="240" w:lineRule="auto"/>
        <w:jc w:val="both"/>
        <w:rPr>
          <w:rFonts w:ascii="Comic Sans MS" w:hAnsi="Comic Sans MS"/>
          <w:sz w:val="18"/>
          <w:szCs w:val="18"/>
        </w:rPr>
      </w:pPr>
    </w:p>
    <w:p w:rsidR="00463A3B" w:rsidRDefault="00463A3B" w:rsidP="003F3C8D">
      <w:pPr>
        <w:spacing w:after="0" w:line="240" w:lineRule="auto"/>
        <w:jc w:val="both"/>
        <w:rPr>
          <w:rFonts w:ascii="Comic Sans MS" w:hAnsi="Comic Sans MS"/>
          <w:sz w:val="18"/>
          <w:szCs w:val="18"/>
        </w:rPr>
      </w:pPr>
    </w:p>
    <w:p w:rsidR="00463A3B" w:rsidRPr="009D4A38" w:rsidRDefault="00C9197A" w:rsidP="003F3C8D">
      <w:pPr>
        <w:spacing w:after="0" w:line="240" w:lineRule="auto"/>
        <w:jc w:val="both"/>
        <w:rPr>
          <w:rFonts w:ascii="Comic Sans MS" w:hAnsi="Comic Sans MS"/>
          <w:sz w:val="18"/>
          <w:szCs w:val="18"/>
        </w:rPr>
      </w:pPr>
      <w:r>
        <w:rPr>
          <w:rFonts w:ascii="Times New Roman" w:hAnsi="Times New Roman"/>
          <w:b/>
          <w:noProof/>
          <w:sz w:val="40"/>
          <w:szCs w:val="40"/>
          <w:lang w:eastAsia="tr-TR"/>
        </w:rPr>
        <w:drawing>
          <wp:inline distT="0" distB="0" distL="0" distR="0">
            <wp:extent cx="2152015" cy="1978660"/>
            <wp:effectExtent l="0" t="0" r="635" b="2540"/>
            <wp:docPr id="9" name="Resim 2"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2015" cy="1978660"/>
                    </a:xfrm>
                    <a:prstGeom prst="rect">
                      <a:avLst/>
                    </a:prstGeom>
                    <a:noFill/>
                    <a:ln w="9525">
                      <a:noFill/>
                      <a:miter lim="800000"/>
                      <a:headEnd/>
                      <a:tailEnd/>
                    </a:ln>
                  </pic:spPr>
                </pic:pic>
              </a:graphicData>
            </a:graphic>
          </wp:inline>
        </w:drawing>
      </w:r>
    </w:p>
    <w:p w:rsidR="003F3C8D" w:rsidRPr="009D4A38" w:rsidRDefault="003F3C8D" w:rsidP="00166D69">
      <w:pPr>
        <w:spacing w:after="0" w:line="240" w:lineRule="auto"/>
        <w:jc w:val="both"/>
        <w:rPr>
          <w:rFonts w:ascii="Comic Sans MS" w:hAnsi="Comic Sans MS"/>
          <w:sz w:val="18"/>
          <w:szCs w:val="18"/>
        </w:rPr>
      </w:pPr>
    </w:p>
    <w:p w:rsidR="002D05C0" w:rsidRDefault="002D05C0" w:rsidP="002D05C0">
      <w:pPr>
        <w:spacing w:after="0" w:line="240" w:lineRule="auto"/>
        <w:jc w:val="both"/>
        <w:rPr>
          <w:rFonts w:ascii="Comic Sans MS" w:hAnsi="Comic Sans MS"/>
          <w:b/>
        </w:rPr>
      </w:pPr>
      <w:r>
        <w:rPr>
          <w:rFonts w:ascii="Comic Sans MS" w:hAnsi="Comic Sans MS"/>
          <w:b/>
        </w:rPr>
        <w:t>ÇOCUK EĞİTİMİ</w:t>
      </w:r>
      <w:r w:rsidRPr="00C9197A">
        <w:rPr>
          <w:rFonts w:ascii="Comic Sans MS" w:hAnsi="Comic Sans MS"/>
          <w:b/>
        </w:rPr>
        <w:t>NDE SINIR KOYMA</w:t>
      </w:r>
    </w:p>
    <w:p w:rsidR="00C9197A" w:rsidRDefault="00C9197A" w:rsidP="00CD6F9A">
      <w:pPr>
        <w:spacing w:after="0" w:line="240" w:lineRule="auto"/>
        <w:jc w:val="both"/>
        <w:rPr>
          <w:rFonts w:ascii="Comic Sans MS" w:hAnsi="Comic Sans MS"/>
          <w:sz w:val="18"/>
          <w:szCs w:val="18"/>
        </w:rPr>
      </w:pPr>
    </w:p>
    <w:p w:rsidR="002D05C0" w:rsidRDefault="002D05C0" w:rsidP="00CD6F9A">
      <w:pPr>
        <w:spacing w:after="0" w:line="240" w:lineRule="auto"/>
        <w:jc w:val="both"/>
        <w:rPr>
          <w:rFonts w:ascii="Comic Sans MS" w:hAnsi="Comic Sans MS"/>
          <w:sz w:val="18"/>
          <w:szCs w:val="18"/>
        </w:rPr>
      </w:pPr>
    </w:p>
    <w:p w:rsidR="002D05C0" w:rsidRDefault="002D05C0" w:rsidP="00CD6F9A">
      <w:pPr>
        <w:spacing w:after="0" w:line="240" w:lineRule="auto"/>
        <w:jc w:val="both"/>
        <w:rPr>
          <w:rFonts w:ascii="Comic Sans MS" w:hAnsi="Comic Sans MS"/>
          <w:sz w:val="18"/>
          <w:szCs w:val="18"/>
        </w:rPr>
      </w:pPr>
      <w:r w:rsidRPr="002D05C0">
        <w:rPr>
          <w:rFonts w:ascii="Comic Sans MS" w:hAnsi="Comic Sans MS"/>
          <w:noProof/>
          <w:sz w:val="18"/>
          <w:szCs w:val="18"/>
          <w:lang w:eastAsia="tr-TR"/>
        </w:rPr>
        <w:drawing>
          <wp:inline distT="0" distB="0" distL="0" distR="0">
            <wp:extent cx="2609850" cy="1038225"/>
            <wp:effectExtent l="0" t="0" r="0" b="9525"/>
            <wp:docPr id="10" name="Resim 10" descr="C:\Users\Casper\Desktop\SINIRLAR\images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SINIRLAR\images (1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rsidR="002D05C0" w:rsidRDefault="002D05C0" w:rsidP="00CD6F9A">
      <w:pPr>
        <w:spacing w:after="0" w:line="240" w:lineRule="auto"/>
        <w:jc w:val="both"/>
        <w:rPr>
          <w:rFonts w:ascii="Comic Sans MS" w:hAnsi="Comic Sans MS"/>
          <w:sz w:val="18"/>
          <w:szCs w:val="18"/>
        </w:rPr>
      </w:pPr>
    </w:p>
    <w:p w:rsidR="00C9197A" w:rsidRDefault="00C9197A" w:rsidP="00CD6F9A">
      <w:pPr>
        <w:spacing w:after="0" w:line="240" w:lineRule="auto"/>
        <w:jc w:val="both"/>
        <w:rPr>
          <w:rFonts w:ascii="Comic Sans MS" w:hAnsi="Comic Sans MS"/>
          <w:b/>
        </w:rPr>
      </w:pPr>
    </w:p>
    <w:p w:rsidR="00C9197A" w:rsidRPr="00C9197A" w:rsidRDefault="00C9197A" w:rsidP="00CD6F9A">
      <w:pPr>
        <w:spacing w:after="0" w:line="240" w:lineRule="auto"/>
        <w:jc w:val="both"/>
        <w:rPr>
          <w:rFonts w:ascii="Comic Sans MS" w:hAnsi="Comic Sans MS"/>
          <w:b/>
        </w:rPr>
      </w:pPr>
      <w:r>
        <w:rPr>
          <w:noProof/>
          <w:lang w:eastAsia="tr-TR"/>
        </w:rPr>
        <w:drawing>
          <wp:inline distT="0" distB="0" distL="0" distR="0" wp14:anchorId="43531405" wp14:editId="6533D7F5">
            <wp:extent cx="2663825" cy="1011561"/>
            <wp:effectExtent l="0" t="0" r="3175" b="0"/>
            <wp:docPr id="2055" name="Picture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5" name="Picture 7"/>
                    <pic:cNvPicPr>
                      <a:picLocks noGrp="1" noChangeAspect="1" noChangeArrowheads="1"/>
                    </pic:cNvPicPr>
                  </pic:nvPicPr>
                  <pic:blipFill>
                    <a:blip r:embed="rId20">
                      <a:extLst>
                        <a:ext uri="{28A0092B-C50C-407E-A947-70E740481C1C}">
                          <a14:useLocalDpi xmlns:a14="http://schemas.microsoft.com/office/drawing/2010/main" val="0"/>
                        </a:ext>
                      </a:extLst>
                    </a:blip>
                    <a:srcRect l="4269" r="4269"/>
                    <a:stretch>
                      <a:fillRect/>
                    </a:stretch>
                  </pic:blipFill>
                  <pic:spPr bwMode="auto">
                    <a:xfrm>
                      <a:off x="0" y="0"/>
                      <a:ext cx="2663825" cy="1011561"/>
                    </a:xfrm>
                    <a:prstGeom prst="rect">
                      <a:avLst/>
                    </a:prstGeom>
                    <a:noFill/>
                    <a:ln>
                      <a:noFill/>
                    </a:ln>
                    <a:effectLst/>
                    <a:extLst/>
                  </pic:spPr>
                </pic:pic>
              </a:graphicData>
            </a:graphic>
          </wp:inline>
        </w:drawing>
      </w:r>
    </w:p>
    <w:sectPr w:rsidR="00C9197A" w:rsidRPr="00C9197A" w:rsidSect="006A41DE">
      <w:pgSz w:w="16838" w:h="11906" w:orient="landscape"/>
      <w:pgMar w:top="993" w:right="1417" w:bottom="1134" w:left="1417" w:header="708" w:footer="708" w:gutter="0"/>
      <w:cols w:num="3"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59" w:rsidRDefault="00F04459" w:rsidP="00226BF6">
      <w:pPr>
        <w:spacing w:after="0" w:line="240" w:lineRule="auto"/>
      </w:pPr>
      <w:r>
        <w:separator/>
      </w:r>
    </w:p>
  </w:endnote>
  <w:endnote w:type="continuationSeparator" w:id="0">
    <w:p w:rsidR="00F04459" w:rsidRDefault="00F04459" w:rsidP="0022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omic Sans MS">
    <w:panose1 w:val="030F0702030302020204"/>
    <w:charset w:val="A2"/>
    <w:family w:val="script"/>
    <w:pitch w:val="variable"/>
    <w:sig w:usb0="00000287" w:usb1="00000000" w:usb2="00000000" w:usb3="00000000" w:csb0="0000009F" w:csb1="00000000"/>
  </w:font>
  <w:font w:name="Gill Sans Nova Ligh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59" w:rsidRDefault="00F04459" w:rsidP="00226BF6">
      <w:pPr>
        <w:spacing w:after="0" w:line="240" w:lineRule="auto"/>
      </w:pPr>
      <w:r>
        <w:separator/>
      </w:r>
    </w:p>
  </w:footnote>
  <w:footnote w:type="continuationSeparator" w:id="0">
    <w:p w:rsidR="00F04459" w:rsidRDefault="00F04459" w:rsidP="00226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B63EA"/>
    <w:multiLevelType w:val="hybridMultilevel"/>
    <w:tmpl w:val="A4E46A9E"/>
    <w:lvl w:ilvl="0" w:tplc="A232CFC6">
      <w:start w:val="1"/>
      <w:numFmt w:val="bullet"/>
      <w:lvlText w:val="•"/>
      <w:lvlJc w:val="left"/>
      <w:pPr>
        <w:tabs>
          <w:tab w:val="num" w:pos="720"/>
        </w:tabs>
        <w:ind w:left="720" w:hanging="360"/>
      </w:pPr>
      <w:rPr>
        <w:rFonts w:ascii="Arial" w:hAnsi="Arial" w:hint="default"/>
      </w:rPr>
    </w:lvl>
    <w:lvl w:ilvl="1" w:tplc="889A1530" w:tentative="1">
      <w:start w:val="1"/>
      <w:numFmt w:val="bullet"/>
      <w:lvlText w:val="•"/>
      <w:lvlJc w:val="left"/>
      <w:pPr>
        <w:tabs>
          <w:tab w:val="num" w:pos="1440"/>
        </w:tabs>
        <w:ind w:left="1440" w:hanging="360"/>
      </w:pPr>
      <w:rPr>
        <w:rFonts w:ascii="Arial" w:hAnsi="Arial" w:hint="default"/>
      </w:rPr>
    </w:lvl>
    <w:lvl w:ilvl="2" w:tplc="10E4810C" w:tentative="1">
      <w:start w:val="1"/>
      <w:numFmt w:val="bullet"/>
      <w:lvlText w:val="•"/>
      <w:lvlJc w:val="left"/>
      <w:pPr>
        <w:tabs>
          <w:tab w:val="num" w:pos="2160"/>
        </w:tabs>
        <w:ind w:left="2160" w:hanging="360"/>
      </w:pPr>
      <w:rPr>
        <w:rFonts w:ascii="Arial" w:hAnsi="Arial" w:hint="default"/>
      </w:rPr>
    </w:lvl>
    <w:lvl w:ilvl="3" w:tplc="2068846C" w:tentative="1">
      <w:start w:val="1"/>
      <w:numFmt w:val="bullet"/>
      <w:lvlText w:val="•"/>
      <w:lvlJc w:val="left"/>
      <w:pPr>
        <w:tabs>
          <w:tab w:val="num" w:pos="2880"/>
        </w:tabs>
        <w:ind w:left="2880" w:hanging="360"/>
      </w:pPr>
      <w:rPr>
        <w:rFonts w:ascii="Arial" w:hAnsi="Arial" w:hint="default"/>
      </w:rPr>
    </w:lvl>
    <w:lvl w:ilvl="4" w:tplc="91DADA40" w:tentative="1">
      <w:start w:val="1"/>
      <w:numFmt w:val="bullet"/>
      <w:lvlText w:val="•"/>
      <w:lvlJc w:val="left"/>
      <w:pPr>
        <w:tabs>
          <w:tab w:val="num" w:pos="3600"/>
        </w:tabs>
        <w:ind w:left="3600" w:hanging="360"/>
      </w:pPr>
      <w:rPr>
        <w:rFonts w:ascii="Arial" w:hAnsi="Arial" w:hint="default"/>
      </w:rPr>
    </w:lvl>
    <w:lvl w:ilvl="5" w:tplc="80281B58" w:tentative="1">
      <w:start w:val="1"/>
      <w:numFmt w:val="bullet"/>
      <w:lvlText w:val="•"/>
      <w:lvlJc w:val="left"/>
      <w:pPr>
        <w:tabs>
          <w:tab w:val="num" w:pos="4320"/>
        </w:tabs>
        <w:ind w:left="4320" w:hanging="360"/>
      </w:pPr>
      <w:rPr>
        <w:rFonts w:ascii="Arial" w:hAnsi="Arial" w:hint="default"/>
      </w:rPr>
    </w:lvl>
    <w:lvl w:ilvl="6" w:tplc="43D6F4C6" w:tentative="1">
      <w:start w:val="1"/>
      <w:numFmt w:val="bullet"/>
      <w:lvlText w:val="•"/>
      <w:lvlJc w:val="left"/>
      <w:pPr>
        <w:tabs>
          <w:tab w:val="num" w:pos="5040"/>
        </w:tabs>
        <w:ind w:left="5040" w:hanging="360"/>
      </w:pPr>
      <w:rPr>
        <w:rFonts w:ascii="Arial" w:hAnsi="Arial" w:hint="default"/>
      </w:rPr>
    </w:lvl>
    <w:lvl w:ilvl="7" w:tplc="066CCD08" w:tentative="1">
      <w:start w:val="1"/>
      <w:numFmt w:val="bullet"/>
      <w:lvlText w:val="•"/>
      <w:lvlJc w:val="left"/>
      <w:pPr>
        <w:tabs>
          <w:tab w:val="num" w:pos="5760"/>
        </w:tabs>
        <w:ind w:left="5760" w:hanging="360"/>
      </w:pPr>
      <w:rPr>
        <w:rFonts w:ascii="Arial" w:hAnsi="Arial" w:hint="default"/>
      </w:rPr>
    </w:lvl>
    <w:lvl w:ilvl="8" w:tplc="3CC01B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410516"/>
    <w:multiLevelType w:val="hybridMultilevel"/>
    <w:tmpl w:val="A4F27E26"/>
    <w:lvl w:ilvl="0" w:tplc="17DA6418">
      <w:start w:val="1"/>
      <w:numFmt w:val="bullet"/>
      <w:lvlText w:val="•"/>
      <w:lvlJc w:val="left"/>
      <w:pPr>
        <w:tabs>
          <w:tab w:val="num" w:pos="720"/>
        </w:tabs>
        <w:ind w:left="720" w:hanging="360"/>
      </w:pPr>
      <w:rPr>
        <w:rFonts w:ascii="Arial" w:hAnsi="Arial" w:hint="default"/>
      </w:rPr>
    </w:lvl>
    <w:lvl w:ilvl="1" w:tplc="5264285A" w:tentative="1">
      <w:start w:val="1"/>
      <w:numFmt w:val="bullet"/>
      <w:lvlText w:val="•"/>
      <w:lvlJc w:val="left"/>
      <w:pPr>
        <w:tabs>
          <w:tab w:val="num" w:pos="1440"/>
        </w:tabs>
        <w:ind w:left="1440" w:hanging="360"/>
      </w:pPr>
      <w:rPr>
        <w:rFonts w:ascii="Arial" w:hAnsi="Arial" w:hint="default"/>
      </w:rPr>
    </w:lvl>
    <w:lvl w:ilvl="2" w:tplc="80EED2D2" w:tentative="1">
      <w:start w:val="1"/>
      <w:numFmt w:val="bullet"/>
      <w:lvlText w:val="•"/>
      <w:lvlJc w:val="left"/>
      <w:pPr>
        <w:tabs>
          <w:tab w:val="num" w:pos="2160"/>
        </w:tabs>
        <w:ind w:left="2160" w:hanging="360"/>
      </w:pPr>
      <w:rPr>
        <w:rFonts w:ascii="Arial" w:hAnsi="Arial" w:hint="default"/>
      </w:rPr>
    </w:lvl>
    <w:lvl w:ilvl="3" w:tplc="645E0052" w:tentative="1">
      <w:start w:val="1"/>
      <w:numFmt w:val="bullet"/>
      <w:lvlText w:val="•"/>
      <w:lvlJc w:val="left"/>
      <w:pPr>
        <w:tabs>
          <w:tab w:val="num" w:pos="2880"/>
        </w:tabs>
        <w:ind w:left="2880" w:hanging="360"/>
      </w:pPr>
      <w:rPr>
        <w:rFonts w:ascii="Arial" w:hAnsi="Arial" w:hint="default"/>
      </w:rPr>
    </w:lvl>
    <w:lvl w:ilvl="4" w:tplc="C0BEC2B4" w:tentative="1">
      <w:start w:val="1"/>
      <w:numFmt w:val="bullet"/>
      <w:lvlText w:val="•"/>
      <w:lvlJc w:val="left"/>
      <w:pPr>
        <w:tabs>
          <w:tab w:val="num" w:pos="3600"/>
        </w:tabs>
        <w:ind w:left="3600" w:hanging="360"/>
      </w:pPr>
      <w:rPr>
        <w:rFonts w:ascii="Arial" w:hAnsi="Arial" w:hint="default"/>
      </w:rPr>
    </w:lvl>
    <w:lvl w:ilvl="5" w:tplc="12A2489E" w:tentative="1">
      <w:start w:val="1"/>
      <w:numFmt w:val="bullet"/>
      <w:lvlText w:val="•"/>
      <w:lvlJc w:val="left"/>
      <w:pPr>
        <w:tabs>
          <w:tab w:val="num" w:pos="4320"/>
        </w:tabs>
        <w:ind w:left="4320" w:hanging="360"/>
      </w:pPr>
      <w:rPr>
        <w:rFonts w:ascii="Arial" w:hAnsi="Arial" w:hint="default"/>
      </w:rPr>
    </w:lvl>
    <w:lvl w:ilvl="6" w:tplc="36E67D34" w:tentative="1">
      <w:start w:val="1"/>
      <w:numFmt w:val="bullet"/>
      <w:lvlText w:val="•"/>
      <w:lvlJc w:val="left"/>
      <w:pPr>
        <w:tabs>
          <w:tab w:val="num" w:pos="5040"/>
        </w:tabs>
        <w:ind w:left="5040" w:hanging="360"/>
      </w:pPr>
      <w:rPr>
        <w:rFonts w:ascii="Arial" w:hAnsi="Arial" w:hint="default"/>
      </w:rPr>
    </w:lvl>
    <w:lvl w:ilvl="7" w:tplc="C786E238" w:tentative="1">
      <w:start w:val="1"/>
      <w:numFmt w:val="bullet"/>
      <w:lvlText w:val="•"/>
      <w:lvlJc w:val="left"/>
      <w:pPr>
        <w:tabs>
          <w:tab w:val="num" w:pos="5760"/>
        </w:tabs>
        <w:ind w:left="5760" w:hanging="360"/>
      </w:pPr>
      <w:rPr>
        <w:rFonts w:ascii="Arial" w:hAnsi="Arial" w:hint="default"/>
      </w:rPr>
    </w:lvl>
    <w:lvl w:ilvl="8" w:tplc="3334DE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5A0592"/>
    <w:multiLevelType w:val="hybridMultilevel"/>
    <w:tmpl w:val="DD9E7292"/>
    <w:lvl w:ilvl="0" w:tplc="BA4A2BC4">
      <w:start w:val="1"/>
      <w:numFmt w:val="bullet"/>
      <w:lvlText w:val="•"/>
      <w:lvlJc w:val="left"/>
      <w:pPr>
        <w:tabs>
          <w:tab w:val="num" w:pos="720"/>
        </w:tabs>
        <w:ind w:left="720" w:hanging="360"/>
      </w:pPr>
      <w:rPr>
        <w:rFonts w:ascii="Arial" w:hAnsi="Arial" w:hint="default"/>
      </w:rPr>
    </w:lvl>
    <w:lvl w:ilvl="1" w:tplc="45F07888" w:tentative="1">
      <w:start w:val="1"/>
      <w:numFmt w:val="bullet"/>
      <w:lvlText w:val="•"/>
      <w:lvlJc w:val="left"/>
      <w:pPr>
        <w:tabs>
          <w:tab w:val="num" w:pos="1440"/>
        </w:tabs>
        <w:ind w:left="1440" w:hanging="360"/>
      </w:pPr>
      <w:rPr>
        <w:rFonts w:ascii="Arial" w:hAnsi="Arial" w:hint="default"/>
      </w:rPr>
    </w:lvl>
    <w:lvl w:ilvl="2" w:tplc="546C2B7E" w:tentative="1">
      <w:start w:val="1"/>
      <w:numFmt w:val="bullet"/>
      <w:lvlText w:val="•"/>
      <w:lvlJc w:val="left"/>
      <w:pPr>
        <w:tabs>
          <w:tab w:val="num" w:pos="2160"/>
        </w:tabs>
        <w:ind w:left="2160" w:hanging="360"/>
      </w:pPr>
      <w:rPr>
        <w:rFonts w:ascii="Arial" w:hAnsi="Arial" w:hint="default"/>
      </w:rPr>
    </w:lvl>
    <w:lvl w:ilvl="3" w:tplc="CDA268D6" w:tentative="1">
      <w:start w:val="1"/>
      <w:numFmt w:val="bullet"/>
      <w:lvlText w:val="•"/>
      <w:lvlJc w:val="left"/>
      <w:pPr>
        <w:tabs>
          <w:tab w:val="num" w:pos="2880"/>
        </w:tabs>
        <w:ind w:left="2880" w:hanging="360"/>
      </w:pPr>
      <w:rPr>
        <w:rFonts w:ascii="Arial" w:hAnsi="Arial" w:hint="default"/>
      </w:rPr>
    </w:lvl>
    <w:lvl w:ilvl="4" w:tplc="32AEBBA8" w:tentative="1">
      <w:start w:val="1"/>
      <w:numFmt w:val="bullet"/>
      <w:lvlText w:val="•"/>
      <w:lvlJc w:val="left"/>
      <w:pPr>
        <w:tabs>
          <w:tab w:val="num" w:pos="3600"/>
        </w:tabs>
        <w:ind w:left="3600" w:hanging="360"/>
      </w:pPr>
      <w:rPr>
        <w:rFonts w:ascii="Arial" w:hAnsi="Arial" w:hint="default"/>
      </w:rPr>
    </w:lvl>
    <w:lvl w:ilvl="5" w:tplc="8D602D26" w:tentative="1">
      <w:start w:val="1"/>
      <w:numFmt w:val="bullet"/>
      <w:lvlText w:val="•"/>
      <w:lvlJc w:val="left"/>
      <w:pPr>
        <w:tabs>
          <w:tab w:val="num" w:pos="4320"/>
        </w:tabs>
        <w:ind w:left="4320" w:hanging="360"/>
      </w:pPr>
      <w:rPr>
        <w:rFonts w:ascii="Arial" w:hAnsi="Arial" w:hint="default"/>
      </w:rPr>
    </w:lvl>
    <w:lvl w:ilvl="6" w:tplc="947A7B62" w:tentative="1">
      <w:start w:val="1"/>
      <w:numFmt w:val="bullet"/>
      <w:lvlText w:val="•"/>
      <w:lvlJc w:val="left"/>
      <w:pPr>
        <w:tabs>
          <w:tab w:val="num" w:pos="5040"/>
        </w:tabs>
        <w:ind w:left="5040" w:hanging="360"/>
      </w:pPr>
      <w:rPr>
        <w:rFonts w:ascii="Arial" w:hAnsi="Arial" w:hint="default"/>
      </w:rPr>
    </w:lvl>
    <w:lvl w:ilvl="7" w:tplc="D6A4D620" w:tentative="1">
      <w:start w:val="1"/>
      <w:numFmt w:val="bullet"/>
      <w:lvlText w:val="•"/>
      <w:lvlJc w:val="left"/>
      <w:pPr>
        <w:tabs>
          <w:tab w:val="num" w:pos="5760"/>
        </w:tabs>
        <w:ind w:left="5760" w:hanging="360"/>
      </w:pPr>
      <w:rPr>
        <w:rFonts w:ascii="Arial" w:hAnsi="Arial" w:hint="default"/>
      </w:rPr>
    </w:lvl>
    <w:lvl w:ilvl="8" w:tplc="41F6F0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F646E30"/>
    <w:multiLevelType w:val="hybridMultilevel"/>
    <w:tmpl w:val="F536BEE8"/>
    <w:lvl w:ilvl="0" w:tplc="5BBA4C38">
      <w:start w:val="1"/>
      <w:numFmt w:val="bullet"/>
      <w:lvlText w:val="•"/>
      <w:lvlJc w:val="left"/>
      <w:pPr>
        <w:tabs>
          <w:tab w:val="num" w:pos="720"/>
        </w:tabs>
        <w:ind w:left="720" w:hanging="360"/>
      </w:pPr>
      <w:rPr>
        <w:rFonts w:ascii="Arial" w:hAnsi="Arial" w:hint="default"/>
      </w:rPr>
    </w:lvl>
    <w:lvl w:ilvl="1" w:tplc="8D963952" w:tentative="1">
      <w:start w:val="1"/>
      <w:numFmt w:val="bullet"/>
      <w:lvlText w:val="•"/>
      <w:lvlJc w:val="left"/>
      <w:pPr>
        <w:tabs>
          <w:tab w:val="num" w:pos="1440"/>
        </w:tabs>
        <w:ind w:left="1440" w:hanging="360"/>
      </w:pPr>
      <w:rPr>
        <w:rFonts w:ascii="Arial" w:hAnsi="Arial" w:hint="default"/>
      </w:rPr>
    </w:lvl>
    <w:lvl w:ilvl="2" w:tplc="606EDCF2" w:tentative="1">
      <w:start w:val="1"/>
      <w:numFmt w:val="bullet"/>
      <w:lvlText w:val="•"/>
      <w:lvlJc w:val="left"/>
      <w:pPr>
        <w:tabs>
          <w:tab w:val="num" w:pos="2160"/>
        </w:tabs>
        <w:ind w:left="2160" w:hanging="360"/>
      </w:pPr>
      <w:rPr>
        <w:rFonts w:ascii="Arial" w:hAnsi="Arial" w:hint="default"/>
      </w:rPr>
    </w:lvl>
    <w:lvl w:ilvl="3" w:tplc="C28E7D3E" w:tentative="1">
      <w:start w:val="1"/>
      <w:numFmt w:val="bullet"/>
      <w:lvlText w:val="•"/>
      <w:lvlJc w:val="left"/>
      <w:pPr>
        <w:tabs>
          <w:tab w:val="num" w:pos="2880"/>
        </w:tabs>
        <w:ind w:left="2880" w:hanging="360"/>
      </w:pPr>
      <w:rPr>
        <w:rFonts w:ascii="Arial" w:hAnsi="Arial" w:hint="default"/>
      </w:rPr>
    </w:lvl>
    <w:lvl w:ilvl="4" w:tplc="453C9E0C" w:tentative="1">
      <w:start w:val="1"/>
      <w:numFmt w:val="bullet"/>
      <w:lvlText w:val="•"/>
      <w:lvlJc w:val="left"/>
      <w:pPr>
        <w:tabs>
          <w:tab w:val="num" w:pos="3600"/>
        </w:tabs>
        <w:ind w:left="3600" w:hanging="360"/>
      </w:pPr>
      <w:rPr>
        <w:rFonts w:ascii="Arial" w:hAnsi="Arial" w:hint="default"/>
      </w:rPr>
    </w:lvl>
    <w:lvl w:ilvl="5" w:tplc="9F06433A" w:tentative="1">
      <w:start w:val="1"/>
      <w:numFmt w:val="bullet"/>
      <w:lvlText w:val="•"/>
      <w:lvlJc w:val="left"/>
      <w:pPr>
        <w:tabs>
          <w:tab w:val="num" w:pos="4320"/>
        </w:tabs>
        <w:ind w:left="4320" w:hanging="360"/>
      </w:pPr>
      <w:rPr>
        <w:rFonts w:ascii="Arial" w:hAnsi="Arial" w:hint="default"/>
      </w:rPr>
    </w:lvl>
    <w:lvl w:ilvl="6" w:tplc="824E8D86" w:tentative="1">
      <w:start w:val="1"/>
      <w:numFmt w:val="bullet"/>
      <w:lvlText w:val="•"/>
      <w:lvlJc w:val="left"/>
      <w:pPr>
        <w:tabs>
          <w:tab w:val="num" w:pos="5040"/>
        </w:tabs>
        <w:ind w:left="5040" w:hanging="360"/>
      </w:pPr>
      <w:rPr>
        <w:rFonts w:ascii="Arial" w:hAnsi="Arial" w:hint="default"/>
      </w:rPr>
    </w:lvl>
    <w:lvl w:ilvl="7" w:tplc="ED8A8FD8" w:tentative="1">
      <w:start w:val="1"/>
      <w:numFmt w:val="bullet"/>
      <w:lvlText w:val="•"/>
      <w:lvlJc w:val="left"/>
      <w:pPr>
        <w:tabs>
          <w:tab w:val="num" w:pos="5760"/>
        </w:tabs>
        <w:ind w:left="5760" w:hanging="360"/>
      </w:pPr>
      <w:rPr>
        <w:rFonts w:ascii="Arial" w:hAnsi="Arial" w:hint="default"/>
      </w:rPr>
    </w:lvl>
    <w:lvl w:ilvl="8" w:tplc="CBEE164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5D"/>
    <w:rsid w:val="00004A04"/>
    <w:rsid w:val="0003567A"/>
    <w:rsid w:val="00050711"/>
    <w:rsid w:val="0007363A"/>
    <w:rsid w:val="00092B4A"/>
    <w:rsid w:val="000A6DAD"/>
    <w:rsid w:val="000B7AED"/>
    <w:rsid w:val="00126A32"/>
    <w:rsid w:val="00135720"/>
    <w:rsid w:val="00137D7C"/>
    <w:rsid w:val="00151384"/>
    <w:rsid w:val="00154AB0"/>
    <w:rsid w:val="00166D69"/>
    <w:rsid w:val="00180346"/>
    <w:rsid w:val="00193460"/>
    <w:rsid w:val="00197342"/>
    <w:rsid w:val="001D49C5"/>
    <w:rsid w:val="001F4EB1"/>
    <w:rsid w:val="001F7E2A"/>
    <w:rsid w:val="00217292"/>
    <w:rsid w:val="00226BF6"/>
    <w:rsid w:val="00227B78"/>
    <w:rsid w:val="002349FF"/>
    <w:rsid w:val="00235386"/>
    <w:rsid w:val="00256E63"/>
    <w:rsid w:val="00266CBA"/>
    <w:rsid w:val="00274BF6"/>
    <w:rsid w:val="00293915"/>
    <w:rsid w:val="002B207C"/>
    <w:rsid w:val="002D05C0"/>
    <w:rsid w:val="00325234"/>
    <w:rsid w:val="00330608"/>
    <w:rsid w:val="00346298"/>
    <w:rsid w:val="00396477"/>
    <w:rsid w:val="003965AA"/>
    <w:rsid w:val="003A50D2"/>
    <w:rsid w:val="003C17C2"/>
    <w:rsid w:val="003C2528"/>
    <w:rsid w:val="003C515D"/>
    <w:rsid w:val="003E4856"/>
    <w:rsid w:val="003F3C8D"/>
    <w:rsid w:val="00402A97"/>
    <w:rsid w:val="00415A22"/>
    <w:rsid w:val="004546E2"/>
    <w:rsid w:val="00463A3B"/>
    <w:rsid w:val="00475DEC"/>
    <w:rsid w:val="004834E8"/>
    <w:rsid w:val="004874C4"/>
    <w:rsid w:val="0049585E"/>
    <w:rsid w:val="00495E7F"/>
    <w:rsid w:val="004C4C48"/>
    <w:rsid w:val="004F6A28"/>
    <w:rsid w:val="005264E2"/>
    <w:rsid w:val="005311D1"/>
    <w:rsid w:val="00535622"/>
    <w:rsid w:val="00536615"/>
    <w:rsid w:val="005430E8"/>
    <w:rsid w:val="00544E73"/>
    <w:rsid w:val="0054773F"/>
    <w:rsid w:val="005B06C7"/>
    <w:rsid w:val="005B133A"/>
    <w:rsid w:val="005C06FF"/>
    <w:rsid w:val="00612492"/>
    <w:rsid w:val="00667C63"/>
    <w:rsid w:val="006824A2"/>
    <w:rsid w:val="006A41DE"/>
    <w:rsid w:val="006B0AB5"/>
    <w:rsid w:val="006C1ED3"/>
    <w:rsid w:val="00722A01"/>
    <w:rsid w:val="007247CA"/>
    <w:rsid w:val="007332EF"/>
    <w:rsid w:val="007353DB"/>
    <w:rsid w:val="007513FD"/>
    <w:rsid w:val="00755CA0"/>
    <w:rsid w:val="007A6156"/>
    <w:rsid w:val="007B1268"/>
    <w:rsid w:val="007B38A4"/>
    <w:rsid w:val="007C3819"/>
    <w:rsid w:val="00810814"/>
    <w:rsid w:val="0084385C"/>
    <w:rsid w:val="0085340D"/>
    <w:rsid w:val="008654C1"/>
    <w:rsid w:val="00867043"/>
    <w:rsid w:val="0086774E"/>
    <w:rsid w:val="0087412D"/>
    <w:rsid w:val="008860DB"/>
    <w:rsid w:val="008A4FFA"/>
    <w:rsid w:val="008B1E08"/>
    <w:rsid w:val="008C12DD"/>
    <w:rsid w:val="009037F6"/>
    <w:rsid w:val="00925B95"/>
    <w:rsid w:val="00944ED8"/>
    <w:rsid w:val="009736C6"/>
    <w:rsid w:val="00995983"/>
    <w:rsid w:val="009B0449"/>
    <w:rsid w:val="009C656B"/>
    <w:rsid w:val="009D43C0"/>
    <w:rsid w:val="009D4A38"/>
    <w:rsid w:val="00A07986"/>
    <w:rsid w:val="00A158B8"/>
    <w:rsid w:val="00A2691A"/>
    <w:rsid w:val="00A54E64"/>
    <w:rsid w:val="00A63270"/>
    <w:rsid w:val="00A748AA"/>
    <w:rsid w:val="00A7501D"/>
    <w:rsid w:val="00AB6980"/>
    <w:rsid w:val="00AC0800"/>
    <w:rsid w:val="00AD1054"/>
    <w:rsid w:val="00AD19BE"/>
    <w:rsid w:val="00AE0572"/>
    <w:rsid w:val="00AF2123"/>
    <w:rsid w:val="00AF41BE"/>
    <w:rsid w:val="00B0237A"/>
    <w:rsid w:val="00B449ED"/>
    <w:rsid w:val="00B54B84"/>
    <w:rsid w:val="00B9153C"/>
    <w:rsid w:val="00B94B16"/>
    <w:rsid w:val="00B966DD"/>
    <w:rsid w:val="00BE1E15"/>
    <w:rsid w:val="00C00405"/>
    <w:rsid w:val="00C14465"/>
    <w:rsid w:val="00C256B8"/>
    <w:rsid w:val="00C40D3E"/>
    <w:rsid w:val="00C5193F"/>
    <w:rsid w:val="00C67757"/>
    <w:rsid w:val="00C84FB5"/>
    <w:rsid w:val="00C9197A"/>
    <w:rsid w:val="00C93287"/>
    <w:rsid w:val="00CB68A8"/>
    <w:rsid w:val="00CB6C1A"/>
    <w:rsid w:val="00CB7840"/>
    <w:rsid w:val="00CC5E6D"/>
    <w:rsid w:val="00CC6ADB"/>
    <w:rsid w:val="00CD6F9A"/>
    <w:rsid w:val="00CE5249"/>
    <w:rsid w:val="00D0593C"/>
    <w:rsid w:val="00D066DC"/>
    <w:rsid w:val="00D479EF"/>
    <w:rsid w:val="00D545C4"/>
    <w:rsid w:val="00D54D3E"/>
    <w:rsid w:val="00D801DC"/>
    <w:rsid w:val="00DB1F22"/>
    <w:rsid w:val="00DF609C"/>
    <w:rsid w:val="00E352FC"/>
    <w:rsid w:val="00E637D3"/>
    <w:rsid w:val="00E762DF"/>
    <w:rsid w:val="00EC2FB2"/>
    <w:rsid w:val="00F04459"/>
    <w:rsid w:val="00F0523F"/>
    <w:rsid w:val="00F22797"/>
    <w:rsid w:val="00F2671B"/>
    <w:rsid w:val="00F26AA5"/>
    <w:rsid w:val="00F31205"/>
    <w:rsid w:val="00F41D0E"/>
    <w:rsid w:val="00F60BE7"/>
    <w:rsid w:val="00F86F5C"/>
    <w:rsid w:val="00F92148"/>
    <w:rsid w:val="00FA4A3A"/>
    <w:rsid w:val="00FB3BF0"/>
    <w:rsid w:val="00FB49C9"/>
    <w:rsid w:val="00FB5375"/>
    <w:rsid w:val="00FE7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0C801-D6D9-4C1C-8473-9B2F0FA6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B207C"/>
    <w:rPr>
      <w:sz w:val="16"/>
      <w:szCs w:val="16"/>
    </w:rPr>
  </w:style>
  <w:style w:type="paragraph" w:styleId="AklamaMetni">
    <w:name w:val="annotation text"/>
    <w:basedOn w:val="Normal"/>
    <w:link w:val="AklamaMetniChar"/>
    <w:uiPriority w:val="99"/>
    <w:semiHidden/>
    <w:unhideWhenUsed/>
    <w:rsid w:val="002B207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207C"/>
    <w:rPr>
      <w:sz w:val="20"/>
      <w:szCs w:val="20"/>
    </w:rPr>
  </w:style>
  <w:style w:type="paragraph" w:styleId="AklamaKonusu">
    <w:name w:val="annotation subject"/>
    <w:basedOn w:val="AklamaMetni"/>
    <w:next w:val="AklamaMetni"/>
    <w:link w:val="AklamaKonusuChar"/>
    <w:uiPriority w:val="99"/>
    <w:semiHidden/>
    <w:unhideWhenUsed/>
    <w:rsid w:val="002B207C"/>
    <w:rPr>
      <w:b/>
      <w:bCs/>
    </w:rPr>
  </w:style>
  <w:style w:type="character" w:customStyle="1" w:styleId="AklamaKonusuChar">
    <w:name w:val="Açıklama Konusu Char"/>
    <w:basedOn w:val="AklamaMetniChar"/>
    <w:link w:val="AklamaKonusu"/>
    <w:uiPriority w:val="99"/>
    <w:semiHidden/>
    <w:rsid w:val="002B207C"/>
    <w:rPr>
      <w:b/>
      <w:bCs/>
      <w:sz w:val="20"/>
      <w:szCs w:val="20"/>
    </w:rPr>
  </w:style>
  <w:style w:type="paragraph" w:styleId="BalonMetni">
    <w:name w:val="Balloon Text"/>
    <w:basedOn w:val="Normal"/>
    <w:link w:val="BalonMetniChar"/>
    <w:uiPriority w:val="99"/>
    <w:semiHidden/>
    <w:unhideWhenUsed/>
    <w:rsid w:val="002B20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207C"/>
    <w:rPr>
      <w:rFonts w:ascii="Segoe UI" w:hAnsi="Segoe UI" w:cs="Segoe UI"/>
      <w:sz w:val="18"/>
      <w:szCs w:val="18"/>
    </w:rPr>
  </w:style>
  <w:style w:type="table" w:styleId="TabloKlavuzu">
    <w:name w:val="Table Grid"/>
    <w:basedOn w:val="NormalTablo"/>
    <w:uiPriority w:val="39"/>
    <w:rsid w:val="002B2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26B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BF6"/>
  </w:style>
  <w:style w:type="paragraph" w:styleId="Altbilgi">
    <w:name w:val="footer"/>
    <w:basedOn w:val="Normal"/>
    <w:link w:val="AltbilgiChar"/>
    <w:uiPriority w:val="99"/>
    <w:unhideWhenUsed/>
    <w:rsid w:val="00226B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BF6"/>
  </w:style>
  <w:style w:type="paragraph" w:styleId="NormalWeb">
    <w:name w:val="Normal (Web)"/>
    <w:basedOn w:val="Normal"/>
    <w:uiPriority w:val="99"/>
    <w:semiHidden/>
    <w:unhideWhenUsed/>
    <w:rsid w:val="00F22797"/>
    <w:rPr>
      <w:rFonts w:ascii="Times New Roman" w:hAnsi="Times New Roman" w:cs="Times New Roman"/>
      <w:sz w:val="24"/>
      <w:szCs w:val="24"/>
    </w:rPr>
  </w:style>
  <w:style w:type="paragraph" w:styleId="ListeParagraf">
    <w:name w:val="List Paragraph"/>
    <w:basedOn w:val="Normal"/>
    <w:uiPriority w:val="34"/>
    <w:qFormat/>
    <w:rsid w:val="003A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7397">
      <w:bodyDiv w:val="1"/>
      <w:marLeft w:val="0"/>
      <w:marRight w:val="0"/>
      <w:marTop w:val="0"/>
      <w:marBottom w:val="0"/>
      <w:divBdr>
        <w:top w:val="none" w:sz="0" w:space="0" w:color="auto"/>
        <w:left w:val="none" w:sz="0" w:space="0" w:color="auto"/>
        <w:bottom w:val="none" w:sz="0" w:space="0" w:color="auto"/>
        <w:right w:val="none" w:sz="0" w:space="0" w:color="auto"/>
      </w:divBdr>
    </w:div>
    <w:div w:id="260143093">
      <w:bodyDiv w:val="1"/>
      <w:marLeft w:val="0"/>
      <w:marRight w:val="0"/>
      <w:marTop w:val="0"/>
      <w:marBottom w:val="0"/>
      <w:divBdr>
        <w:top w:val="none" w:sz="0" w:space="0" w:color="auto"/>
        <w:left w:val="none" w:sz="0" w:space="0" w:color="auto"/>
        <w:bottom w:val="none" w:sz="0" w:space="0" w:color="auto"/>
        <w:right w:val="none" w:sz="0" w:space="0" w:color="auto"/>
      </w:divBdr>
    </w:div>
    <w:div w:id="689723057">
      <w:bodyDiv w:val="1"/>
      <w:marLeft w:val="0"/>
      <w:marRight w:val="0"/>
      <w:marTop w:val="0"/>
      <w:marBottom w:val="0"/>
      <w:divBdr>
        <w:top w:val="none" w:sz="0" w:space="0" w:color="auto"/>
        <w:left w:val="none" w:sz="0" w:space="0" w:color="auto"/>
        <w:bottom w:val="none" w:sz="0" w:space="0" w:color="auto"/>
        <w:right w:val="none" w:sz="0" w:space="0" w:color="auto"/>
      </w:divBdr>
      <w:divsChild>
        <w:div w:id="827592613">
          <w:marLeft w:val="0"/>
          <w:marRight w:val="0"/>
          <w:marTop w:val="200"/>
          <w:marBottom w:val="0"/>
          <w:divBdr>
            <w:top w:val="none" w:sz="0" w:space="0" w:color="auto"/>
            <w:left w:val="none" w:sz="0" w:space="0" w:color="auto"/>
            <w:bottom w:val="none" w:sz="0" w:space="0" w:color="auto"/>
            <w:right w:val="none" w:sz="0" w:space="0" w:color="auto"/>
          </w:divBdr>
        </w:div>
      </w:divsChild>
    </w:div>
    <w:div w:id="736787541">
      <w:bodyDiv w:val="1"/>
      <w:marLeft w:val="0"/>
      <w:marRight w:val="0"/>
      <w:marTop w:val="0"/>
      <w:marBottom w:val="0"/>
      <w:divBdr>
        <w:top w:val="none" w:sz="0" w:space="0" w:color="auto"/>
        <w:left w:val="none" w:sz="0" w:space="0" w:color="auto"/>
        <w:bottom w:val="none" w:sz="0" w:space="0" w:color="auto"/>
        <w:right w:val="none" w:sz="0" w:space="0" w:color="auto"/>
      </w:divBdr>
    </w:div>
    <w:div w:id="1099253828">
      <w:bodyDiv w:val="1"/>
      <w:marLeft w:val="0"/>
      <w:marRight w:val="0"/>
      <w:marTop w:val="0"/>
      <w:marBottom w:val="0"/>
      <w:divBdr>
        <w:top w:val="none" w:sz="0" w:space="0" w:color="auto"/>
        <w:left w:val="none" w:sz="0" w:space="0" w:color="auto"/>
        <w:bottom w:val="none" w:sz="0" w:space="0" w:color="auto"/>
        <w:right w:val="none" w:sz="0" w:space="0" w:color="auto"/>
      </w:divBdr>
    </w:div>
    <w:div w:id="1115902983">
      <w:bodyDiv w:val="1"/>
      <w:marLeft w:val="0"/>
      <w:marRight w:val="0"/>
      <w:marTop w:val="0"/>
      <w:marBottom w:val="0"/>
      <w:divBdr>
        <w:top w:val="none" w:sz="0" w:space="0" w:color="auto"/>
        <w:left w:val="none" w:sz="0" w:space="0" w:color="auto"/>
        <w:bottom w:val="none" w:sz="0" w:space="0" w:color="auto"/>
        <w:right w:val="none" w:sz="0" w:space="0" w:color="auto"/>
      </w:divBdr>
    </w:div>
    <w:div w:id="1173640055">
      <w:bodyDiv w:val="1"/>
      <w:marLeft w:val="0"/>
      <w:marRight w:val="0"/>
      <w:marTop w:val="0"/>
      <w:marBottom w:val="0"/>
      <w:divBdr>
        <w:top w:val="none" w:sz="0" w:space="0" w:color="auto"/>
        <w:left w:val="none" w:sz="0" w:space="0" w:color="auto"/>
        <w:bottom w:val="none" w:sz="0" w:space="0" w:color="auto"/>
        <w:right w:val="none" w:sz="0" w:space="0" w:color="auto"/>
      </w:divBdr>
      <w:divsChild>
        <w:div w:id="550923287">
          <w:marLeft w:val="0"/>
          <w:marRight w:val="0"/>
          <w:marTop w:val="200"/>
          <w:marBottom w:val="0"/>
          <w:divBdr>
            <w:top w:val="none" w:sz="0" w:space="0" w:color="auto"/>
            <w:left w:val="none" w:sz="0" w:space="0" w:color="auto"/>
            <w:bottom w:val="none" w:sz="0" w:space="0" w:color="auto"/>
            <w:right w:val="none" w:sz="0" w:space="0" w:color="auto"/>
          </w:divBdr>
        </w:div>
      </w:divsChild>
    </w:div>
    <w:div w:id="1556971029">
      <w:bodyDiv w:val="1"/>
      <w:marLeft w:val="0"/>
      <w:marRight w:val="0"/>
      <w:marTop w:val="0"/>
      <w:marBottom w:val="0"/>
      <w:divBdr>
        <w:top w:val="none" w:sz="0" w:space="0" w:color="auto"/>
        <w:left w:val="none" w:sz="0" w:space="0" w:color="auto"/>
        <w:bottom w:val="none" w:sz="0" w:space="0" w:color="auto"/>
        <w:right w:val="none" w:sz="0" w:space="0" w:color="auto"/>
      </w:divBdr>
    </w:div>
    <w:div w:id="1719431977">
      <w:bodyDiv w:val="1"/>
      <w:marLeft w:val="0"/>
      <w:marRight w:val="0"/>
      <w:marTop w:val="0"/>
      <w:marBottom w:val="0"/>
      <w:divBdr>
        <w:top w:val="none" w:sz="0" w:space="0" w:color="auto"/>
        <w:left w:val="none" w:sz="0" w:space="0" w:color="auto"/>
        <w:bottom w:val="none" w:sz="0" w:space="0" w:color="auto"/>
        <w:right w:val="none" w:sz="0" w:space="0" w:color="auto"/>
      </w:divBdr>
      <w:divsChild>
        <w:div w:id="646590133">
          <w:marLeft w:val="0"/>
          <w:marRight w:val="0"/>
          <w:marTop w:val="200"/>
          <w:marBottom w:val="0"/>
          <w:divBdr>
            <w:top w:val="none" w:sz="0" w:space="0" w:color="auto"/>
            <w:left w:val="none" w:sz="0" w:space="0" w:color="auto"/>
            <w:bottom w:val="none" w:sz="0" w:space="0" w:color="auto"/>
            <w:right w:val="none" w:sz="0" w:space="0" w:color="auto"/>
          </w:divBdr>
        </w:div>
      </w:divsChild>
    </w:div>
    <w:div w:id="1778327635">
      <w:bodyDiv w:val="1"/>
      <w:marLeft w:val="0"/>
      <w:marRight w:val="0"/>
      <w:marTop w:val="0"/>
      <w:marBottom w:val="0"/>
      <w:divBdr>
        <w:top w:val="none" w:sz="0" w:space="0" w:color="auto"/>
        <w:left w:val="none" w:sz="0" w:space="0" w:color="auto"/>
        <w:bottom w:val="none" w:sz="0" w:space="0" w:color="auto"/>
        <w:right w:val="none" w:sz="0" w:space="0" w:color="auto"/>
      </w:divBdr>
    </w:div>
    <w:div w:id="1860505355">
      <w:bodyDiv w:val="1"/>
      <w:marLeft w:val="0"/>
      <w:marRight w:val="0"/>
      <w:marTop w:val="0"/>
      <w:marBottom w:val="0"/>
      <w:divBdr>
        <w:top w:val="none" w:sz="0" w:space="0" w:color="auto"/>
        <w:left w:val="none" w:sz="0" w:space="0" w:color="auto"/>
        <w:bottom w:val="none" w:sz="0" w:space="0" w:color="auto"/>
        <w:right w:val="none" w:sz="0" w:space="0" w:color="auto"/>
      </w:divBdr>
      <w:divsChild>
        <w:div w:id="381446988">
          <w:marLeft w:val="0"/>
          <w:marRight w:val="0"/>
          <w:marTop w:val="200"/>
          <w:marBottom w:val="0"/>
          <w:divBdr>
            <w:top w:val="none" w:sz="0" w:space="0" w:color="auto"/>
            <w:left w:val="none" w:sz="0" w:space="0" w:color="auto"/>
            <w:bottom w:val="none" w:sz="0" w:space="0" w:color="auto"/>
            <w:right w:val="none" w:sz="0" w:space="0" w:color="auto"/>
          </w:divBdr>
        </w:div>
      </w:divsChild>
    </w:div>
    <w:div w:id="1922906968">
      <w:bodyDiv w:val="1"/>
      <w:marLeft w:val="0"/>
      <w:marRight w:val="0"/>
      <w:marTop w:val="0"/>
      <w:marBottom w:val="0"/>
      <w:divBdr>
        <w:top w:val="none" w:sz="0" w:space="0" w:color="auto"/>
        <w:left w:val="none" w:sz="0" w:space="0" w:color="auto"/>
        <w:bottom w:val="none" w:sz="0" w:space="0" w:color="auto"/>
        <w:right w:val="none" w:sz="0" w:space="0" w:color="auto"/>
      </w:divBdr>
    </w:div>
    <w:div w:id="1973510227">
      <w:bodyDiv w:val="1"/>
      <w:marLeft w:val="0"/>
      <w:marRight w:val="0"/>
      <w:marTop w:val="0"/>
      <w:marBottom w:val="0"/>
      <w:divBdr>
        <w:top w:val="none" w:sz="0" w:space="0" w:color="auto"/>
        <w:left w:val="none" w:sz="0" w:space="0" w:color="auto"/>
        <w:bottom w:val="none" w:sz="0" w:space="0" w:color="auto"/>
        <w:right w:val="none" w:sz="0" w:space="0" w:color="auto"/>
      </w:divBdr>
    </w:div>
    <w:div w:id="2004775730">
      <w:bodyDiv w:val="1"/>
      <w:marLeft w:val="0"/>
      <w:marRight w:val="0"/>
      <w:marTop w:val="0"/>
      <w:marBottom w:val="0"/>
      <w:divBdr>
        <w:top w:val="none" w:sz="0" w:space="0" w:color="auto"/>
        <w:left w:val="none" w:sz="0" w:space="0" w:color="auto"/>
        <w:bottom w:val="none" w:sz="0" w:space="0" w:color="auto"/>
        <w:right w:val="none" w:sz="0" w:space="0" w:color="auto"/>
      </w:divBdr>
    </w:div>
    <w:div w:id="20442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E4EA-D5FD-4438-9CE9-99305D01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1816</Words>
  <Characters>10357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69</cp:revision>
  <dcterms:created xsi:type="dcterms:W3CDTF">2024-03-08T10:33:00Z</dcterms:created>
  <dcterms:modified xsi:type="dcterms:W3CDTF">2024-03-10T16:13:00Z</dcterms:modified>
</cp:coreProperties>
</file>